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32234F">
        <w:rPr>
          <w:rFonts w:ascii="Arial" w:hAnsi="Arial" w:cs="Arial"/>
          <w:b/>
          <w:sz w:val="24"/>
          <w:szCs w:val="24"/>
        </w:rPr>
        <w:t>7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32234F" w:rsidRPr="0032234F">
        <w:rPr>
          <w:rFonts w:ascii="Arial" w:hAnsi="Arial" w:cs="Arial"/>
          <w:b/>
          <w:i/>
          <w:sz w:val="24"/>
          <w:szCs w:val="24"/>
        </w:rPr>
        <w:t xml:space="preserve">de indústria de impressão de materiais publicitários na Rua </w:t>
      </w:r>
      <w:proofErr w:type="spellStart"/>
      <w:r w:rsidR="0032234F" w:rsidRPr="0032234F">
        <w:rPr>
          <w:rFonts w:ascii="Arial" w:hAnsi="Arial" w:cs="Arial"/>
          <w:b/>
          <w:i/>
          <w:sz w:val="24"/>
          <w:szCs w:val="24"/>
        </w:rPr>
        <w:t>Indaial</w:t>
      </w:r>
      <w:proofErr w:type="spellEnd"/>
      <w:r w:rsidR="0032234F" w:rsidRPr="0032234F">
        <w:rPr>
          <w:rFonts w:ascii="Arial" w:hAnsi="Arial" w:cs="Arial"/>
          <w:b/>
          <w:i/>
          <w:sz w:val="24"/>
          <w:szCs w:val="24"/>
        </w:rPr>
        <w:t>, 1786 – São João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32234F">
        <w:rPr>
          <w:rFonts w:ascii="Arial" w:hAnsi="Arial" w:cs="Arial"/>
          <w:b/>
          <w:sz w:val="24"/>
          <w:szCs w:val="24"/>
        </w:rPr>
        <w:t>7415</w:t>
      </w:r>
      <w:r w:rsidR="0032234F" w:rsidRPr="00A841C1">
        <w:rPr>
          <w:rFonts w:ascii="Arial" w:hAnsi="Arial" w:cs="Arial"/>
          <w:b/>
          <w:sz w:val="24"/>
          <w:szCs w:val="24"/>
        </w:rPr>
        <w:t>/2019</w:t>
      </w:r>
      <w:r w:rsidR="0032234F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gramStart"/>
      <w:r w:rsidR="0032234F">
        <w:rPr>
          <w:rFonts w:ascii="Arial" w:hAnsi="Arial" w:cs="Arial"/>
          <w:b/>
          <w:sz w:val="24"/>
          <w:szCs w:val="24"/>
        </w:rPr>
        <w:t>Nacional Impressões</w:t>
      </w:r>
      <w:proofErr w:type="gramEnd"/>
      <w:r w:rsidR="0032234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2234F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32234F" w:rsidRPr="0032234F">
        <w:rPr>
          <w:rFonts w:ascii="Arial" w:hAnsi="Arial" w:cs="Arial"/>
          <w:b/>
          <w:i/>
          <w:sz w:val="24"/>
          <w:szCs w:val="24"/>
        </w:rPr>
        <w:t xml:space="preserve">de indústria de impressão de materiais publicitários na Rua </w:t>
      </w:r>
      <w:proofErr w:type="spellStart"/>
      <w:r w:rsidR="0032234F" w:rsidRPr="0032234F">
        <w:rPr>
          <w:rFonts w:ascii="Arial" w:hAnsi="Arial" w:cs="Arial"/>
          <w:b/>
          <w:i/>
          <w:sz w:val="24"/>
          <w:szCs w:val="24"/>
        </w:rPr>
        <w:t>Indaial</w:t>
      </w:r>
      <w:proofErr w:type="spellEnd"/>
      <w:r w:rsidR="0032234F" w:rsidRPr="0032234F">
        <w:rPr>
          <w:rFonts w:ascii="Arial" w:hAnsi="Arial" w:cs="Arial"/>
          <w:b/>
          <w:i/>
          <w:sz w:val="24"/>
          <w:szCs w:val="24"/>
        </w:rPr>
        <w:t>, 1786 – São João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32234F" w:rsidRPr="00A841C1">
        <w:rPr>
          <w:rFonts w:ascii="Arial" w:hAnsi="Arial" w:cs="Arial"/>
          <w:b/>
          <w:sz w:val="24"/>
          <w:szCs w:val="24"/>
        </w:rPr>
        <w:t xml:space="preserve">ZU2 – Zona Urbana </w:t>
      </w:r>
      <w:proofErr w:type="gramStart"/>
      <w:r w:rsidR="0032234F" w:rsidRPr="00A841C1">
        <w:rPr>
          <w:rFonts w:ascii="Arial" w:hAnsi="Arial" w:cs="Arial"/>
          <w:b/>
          <w:sz w:val="24"/>
          <w:szCs w:val="24"/>
        </w:rPr>
        <w:t>2</w:t>
      </w:r>
      <w:proofErr w:type="gramEnd"/>
      <w:r w:rsidR="0032234F"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32234F">
        <w:rPr>
          <w:rFonts w:ascii="Arial" w:hAnsi="Arial" w:cs="Arial"/>
          <w:b/>
          <w:sz w:val="24"/>
          <w:szCs w:val="24"/>
        </w:rPr>
        <w:t>I3</w:t>
      </w:r>
      <w:r w:rsidR="0032234F" w:rsidRPr="00AD19B3">
        <w:rPr>
          <w:rFonts w:ascii="Arial" w:hAnsi="Arial" w:cs="Arial"/>
          <w:b/>
          <w:sz w:val="24"/>
          <w:szCs w:val="24"/>
        </w:rPr>
        <w:t xml:space="preserve"> – </w:t>
      </w:r>
      <w:r w:rsidR="0032234F">
        <w:rPr>
          <w:rFonts w:ascii="Arial" w:hAnsi="Arial" w:cs="Arial"/>
          <w:b/>
          <w:sz w:val="24"/>
          <w:szCs w:val="24"/>
        </w:rPr>
        <w:t>Indústrias de grande impacto</w:t>
      </w:r>
      <w:r w:rsidR="0032234F" w:rsidRPr="00AD19B3">
        <w:rPr>
          <w:rFonts w:ascii="Arial" w:hAnsi="Arial" w:cs="Arial"/>
          <w:sz w:val="24"/>
          <w:szCs w:val="24"/>
        </w:rPr>
        <w:t>, conforme alínea “</w:t>
      </w:r>
      <w:r w:rsidR="0032234F">
        <w:rPr>
          <w:rFonts w:ascii="Arial" w:hAnsi="Arial" w:cs="Arial"/>
          <w:sz w:val="24"/>
          <w:szCs w:val="24"/>
        </w:rPr>
        <w:t>c</w:t>
      </w:r>
      <w:r w:rsidR="0032234F" w:rsidRPr="00AD19B3">
        <w:rPr>
          <w:rFonts w:ascii="Arial" w:hAnsi="Arial" w:cs="Arial"/>
          <w:sz w:val="24"/>
          <w:szCs w:val="24"/>
        </w:rPr>
        <w:t xml:space="preserve">”, inciso </w:t>
      </w:r>
      <w:r w:rsidR="0032234F">
        <w:rPr>
          <w:rFonts w:ascii="Arial" w:hAnsi="Arial" w:cs="Arial"/>
          <w:sz w:val="24"/>
          <w:szCs w:val="24"/>
        </w:rPr>
        <w:t>I</w:t>
      </w:r>
      <w:r w:rsidR="0032234F" w:rsidRPr="00AD19B3">
        <w:rPr>
          <w:rFonts w:ascii="Arial" w:hAnsi="Arial" w:cs="Arial"/>
          <w:sz w:val="24"/>
          <w:szCs w:val="24"/>
        </w:rPr>
        <w:t>V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2234F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32234F" w:rsidRPr="0032234F">
        <w:rPr>
          <w:rFonts w:ascii="Arial" w:hAnsi="Arial" w:cs="Arial"/>
          <w:i/>
          <w:noProof/>
          <w:sz w:val="24"/>
          <w:szCs w:val="24"/>
          <w:lang w:eastAsia="pt-BR"/>
        </w:rPr>
        <w:t>de indústria de impressão de materiais publicitários na Rua Indaial, 1786 – São João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2234F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r w:rsidRPr="0032234F">
        <w:rPr>
          <w:rFonts w:ascii="Arial" w:hAnsi="Arial" w:cs="Arial"/>
          <w:b/>
          <w:i/>
          <w:sz w:val="24"/>
          <w:szCs w:val="24"/>
        </w:rPr>
        <w:t xml:space="preserve">rotocolo nº </w:t>
      </w:r>
      <w:r w:rsidR="0032234F" w:rsidRPr="0032234F">
        <w:rPr>
          <w:rFonts w:ascii="Arial" w:hAnsi="Arial" w:cs="Arial"/>
          <w:b/>
          <w:i/>
          <w:sz w:val="24"/>
          <w:szCs w:val="24"/>
        </w:rPr>
        <w:t>7415/2019</w:t>
      </w:r>
      <w:r w:rsidR="0032234F" w:rsidRPr="0032234F">
        <w:rPr>
          <w:rFonts w:ascii="Arial" w:hAnsi="Arial" w:cs="Arial"/>
          <w:i/>
          <w:sz w:val="24"/>
          <w:szCs w:val="24"/>
        </w:rPr>
        <w:t xml:space="preserve">, requerido por </w:t>
      </w:r>
      <w:proofErr w:type="gramStart"/>
      <w:r w:rsidR="0032234F" w:rsidRPr="0032234F">
        <w:rPr>
          <w:rFonts w:ascii="Arial" w:hAnsi="Arial" w:cs="Arial"/>
          <w:b/>
          <w:i/>
          <w:sz w:val="24"/>
          <w:szCs w:val="24"/>
        </w:rPr>
        <w:t>Nacional Impressões</w:t>
      </w:r>
      <w:proofErr w:type="gramEnd"/>
      <w:r w:rsidR="0032234F" w:rsidRPr="0032234F">
        <w:rPr>
          <w:rFonts w:ascii="Arial" w:hAnsi="Arial" w:cs="Arial"/>
          <w:b/>
          <w:i/>
          <w:sz w:val="24"/>
          <w:szCs w:val="24"/>
        </w:rPr>
        <w:t xml:space="preserve"> Ltda</w:t>
      </w:r>
      <w:r w:rsidRPr="0032234F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986" w:rsidRDefault="002E5986" w:rsidP="00FE34EB">
      <w:pPr>
        <w:spacing w:after="0" w:line="240" w:lineRule="auto"/>
      </w:pPr>
      <w:r>
        <w:separator/>
      </w:r>
    </w:p>
  </w:endnote>
  <w:endnote w:type="continuationSeparator" w:id="0">
    <w:p w:rsidR="002E5986" w:rsidRDefault="002E5986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986" w:rsidRDefault="002E5986" w:rsidP="00FE34EB">
      <w:pPr>
        <w:spacing w:after="0" w:line="240" w:lineRule="auto"/>
      </w:pPr>
      <w:r>
        <w:separator/>
      </w:r>
    </w:p>
  </w:footnote>
  <w:footnote w:type="continuationSeparator" w:id="0">
    <w:p w:rsidR="002E5986" w:rsidRDefault="002E5986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C299D"/>
    <w:rsid w:val="003D7A35"/>
    <w:rsid w:val="00435ED9"/>
    <w:rsid w:val="00495868"/>
    <w:rsid w:val="008610D0"/>
    <w:rsid w:val="00881F47"/>
    <w:rsid w:val="008D137D"/>
    <w:rsid w:val="009A0016"/>
    <w:rsid w:val="00A54627"/>
    <w:rsid w:val="00C55781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2019-06-06T16:02:00Z</dcterms:created>
  <dcterms:modified xsi:type="dcterms:W3CDTF">2019-06-06T16:02:00Z</dcterms:modified>
</cp:coreProperties>
</file>