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16" w:rsidRPr="008610D0" w:rsidRDefault="009A0016">
      <w:pPr>
        <w:rPr>
          <w:sz w:val="24"/>
          <w:szCs w:val="24"/>
        </w:rPr>
      </w:pPr>
      <w:r w:rsidRPr="008610D0">
        <w:rPr>
          <w:noProof/>
          <w:sz w:val="24"/>
          <w:szCs w:val="24"/>
          <w:lang w:eastAsia="pt-BR"/>
        </w:rPr>
        <w:drawing>
          <wp:inline distT="0" distB="0" distL="0" distR="0">
            <wp:extent cx="5400040" cy="804545"/>
            <wp:effectExtent l="19050" t="0" r="0" b="0"/>
            <wp:docPr id="2" name="Imagem 0" descr="Sem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16" w:rsidRPr="008610D0" w:rsidRDefault="009A0016" w:rsidP="009A001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10D0">
        <w:rPr>
          <w:sz w:val="24"/>
          <w:szCs w:val="24"/>
        </w:rPr>
        <w:tab/>
      </w:r>
      <w:r w:rsidRPr="008610D0">
        <w:rPr>
          <w:rFonts w:ascii="Arial" w:hAnsi="Arial" w:cs="Arial"/>
          <w:b/>
          <w:sz w:val="24"/>
          <w:szCs w:val="24"/>
        </w:rPr>
        <w:t>DELIBERAÇÃO Nº 4</w:t>
      </w:r>
      <w:r w:rsidR="008610D0" w:rsidRPr="008610D0">
        <w:rPr>
          <w:rFonts w:ascii="Arial" w:hAnsi="Arial" w:cs="Arial"/>
          <w:b/>
          <w:sz w:val="24"/>
          <w:szCs w:val="24"/>
        </w:rPr>
        <w:t>3</w:t>
      </w:r>
      <w:r w:rsidR="0060317D">
        <w:rPr>
          <w:rFonts w:ascii="Arial" w:hAnsi="Arial" w:cs="Arial"/>
          <w:b/>
          <w:sz w:val="24"/>
          <w:szCs w:val="24"/>
        </w:rPr>
        <w:t>8</w:t>
      </w:r>
      <w:r w:rsidRPr="008610D0">
        <w:rPr>
          <w:rFonts w:ascii="Arial" w:hAnsi="Arial" w:cs="Arial"/>
          <w:b/>
          <w:sz w:val="24"/>
          <w:szCs w:val="24"/>
        </w:rPr>
        <w:t>, DE 04 DE JUNHO DE 2019.</w:t>
      </w:r>
    </w:p>
    <w:p w:rsidR="009A0016" w:rsidRPr="008610D0" w:rsidRDefault="009A0016" w:rsidP="009A001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93C52" w:rsidRPr="00EE0579" w:rsidRDefault="00322780" w:rsidP="00193C52">
      <w:pPr>
        <w:spacing w:line="240" w:lineRule="auto"/>
        <w:ind w:left="311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pt-BR"/>
        </w:rPr>
        <w:t>Dispõe sobre a consulta de viabilidade</w:t>
      </w:r>
      <w:r w:rsidRPr="00322780">
        <w:rPr>
          <w:rFonts w:ascii="Arial" w:hAnsi="Arial" w:cs="Arial"/>
          <w:b/>
          <w:i/>
          <w:sz w:val="24"/>
          <w:szCs w:val="24"/>
        </w:rPr>
        <w:t xml:space="preserve"> de </w:t>
      </w:r>
      <w:r w:rsidR="00F950D6" w:rsidRPr="00F950D6">
        <w:rPr>
          <w:rFonts w:ascii="Arial" w:hAnsi="Arial" w:cs="Arial"/>
          <w:b/>
          <w:i/>
          <w:sz w:val="24"/>
          <w:szCs w:val="24"/>
        </w:rPr>
        <w:t xml:space="preserve">alvará de funcionamento </w:t>
      </w:r>
      <w:r w:rsidR="0060317D" w:rsidRPr="0060317D">
        <w:rPr>
          <w:rFonts w:ascii="Arial" w:hAnsi="Arial" w:cs="Arial"/>
          <w:b/>
          <w:i/>
          <w:sz w:val="24"/>
          <w:szCs w:val="24"/>
        </w:rPr>
        <w:t xml:space="preserve">de empresa especializada em imunização e controle de pragas, na Rua </w:t>
      </w:r>
      <w:proofErr w:type="spellStart"/>
      <w:r w:rsidR="0060317D" w:rsidRPr="0060317D">
        <w:rPr>
          <w:rFonts w:ascii="Arial" w:hAnsi="Arial" w:cs="Arial"/>
          <w:b/>
          <w:i/>
          <w:sz w:val="24"/>
          <w:szCs w:val="24"/>
        </w:rPr>
        <w:t>Satyro</w:t>
      </w:r>
      <w:proofErr w:type="spellEnd"/>
      <w:r w:rsidR="0060317D" w:rsidRPr="0060317D">
        <w:rPr>
          <w:rFonts w:ascii="Arial" w:hAnsi="Arial" w:cs="Arial"/>
          <w:b/>
          <w:i/>
          <w:sz w:val="24"/>
          <w:szCs w:val="24"/>
        </w:rPr>
        <w:t xml:space="preserve"> Loureiro, 408, São Vicente</w:t>
      </w:r>
      <w:r w:rsidR="00193C52">
        <w:rPr>
          <w:rFonts w:ascii="Arial" w:hAnsi="Arial" w:cs="Arial"/>
          <w:b/>
          <w:i/>
          <w:sz w:val="24"/>
          <w:szCs w:val="24"/>
        </w:rPr>
        <w:t>.</w:t>
      </w:r>
    </w:p>
    <w:p w:rsidR="00193C52" w:rsidRPr="00212D33" w:rsidRDefault="00193C52" w:rsidP="00193C52">
      <w:pPr>
        <w:spacing w:line="240" w:lineRule="auto"/>
        <w:ind w:left="3119"/>
        <w:jc w:val="both"/>
        <w:rPr>
          <w:rFonts w:ascii="Arial" w:hAnsi="Arial" w:cs="Arial"/>
          <w:b/>
          <w:sz w:val="24"/>
          <w:szCs w:val="24"/>
        </w:rPr>
      </w:pPr>
    </w:p>
    <w:p w:rsidR="00193C52" w:rsidRPr="00212D33" w:rsidRDefault="00193C52" w:rsidP="00193C52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212D33">
        <w:rPr>
          <w:rFonts w:ascii="Arial" w:hAnsi="Arial" w:cs="Arial"/>
          <w:noProof/>
          <w:sz w:val="24"/>
          <w:szCs w:val="24"/>
          <w:lang w:eastAsia="pt-BR"/>
        </w:rPr>
        <w:t xml:space="preserve">O Conselho Municipal de Gestão e Desenvolvimento Territorial de Itajaí, por intermédio de seu Presidente, no uso de suas atribuições conferidas pela Lei Municipal nº 5001, de 07 de dezembro de 2007, e suas alterações posteriores; </w:t>
      </w:r>
    </w:p>
    <w:p w:rsidR="00193C52" w:rsidRDefault="00193C52" w:rsidP="00193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212D33">
        <w:rPr>
          <w:rFonts w:ascii="Arial" w:hAnsi="Arial" w:cs="Arial"/>
          <w:noProof/>
          <w:sz w:val="24"/>
          <w:szCs w:val="24"/>
          <w:lang w:eastAsia="pt-BR"/>
        </w:rPr>
        <w:t xml:space="preserve">Considerando solicitação conforme o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p</w:t>
      </w:r>
      <w:proofErr w:type="spellStart"/>
      <w:r w:rsidRPr="00212D33">
        <w:rPr>
          <w:rFonts w:ascii="Arial" w:hAnsi="Arial" w:cs="Arial"/>
          <w:b/>
          <w:sz w:val="24"/>
          <w:szCs w:val="24"/>
        </w:rPr>
        <w:t>rotocolo</w:t>
      </w:r>
      <w:proofErr w:type="spellEnd"/>
      <w:r w:rsidRPr="00212D33">
        <w:rPr>
          <w:rFonts w:ascii="Arial" w:hAnsi="Arial" w:cs="Arial"/>
          <w:b/>
          <w:sz w:val="24"/>
          <w:szCs w:val="24"/>
        </w:rPr>
        <w:t xml:space="preserve"> nº </w:t>
      </w:r>
      <w:r w:rsidR="0060317D">
        <w:rPr>
          <w:rFonts w:ascii="Arial" w:hAnsi="Arial" w:cs="Arial"/>
          <w:b/>
          <w:sz w:val="24"/>
          <w:szCs w:val="24"/>
        </w:rPr>
        <w:t>6813</w:t>
      </w:r>
      <w:r w:rsidR="0060317D" w:rsidRPr="00A841C1">
        <w:rPr>
          <w:rFonts w:ascii="Arial" w:hAnsi="Arial" w:cs="Arial"/>
          <w:b/>
          <w:sz w:val="24"/>
          <w:szCs w:val="24"/>
        </w:rPr>
        <w:t>/2019</w:t>
      </w:r>
      <w:r w:rsidR="0060317D" w:rsidRPr="00AD19B3">
        <w:rPr>
          <w:rFonts w:ascii="Arial" w:hAnsi="Arial" w:cs="Arial"/>
          <w:sz w:val="24"/>
          <w:szCs w:val="24"/>
        </w:rPr>
        <w:t xml:space="preserve">, requerido por </w:t>
      </w:r>
      <w:r w:rsidR="0060317D">
        <w:rPr>
          <w:rFonts w:ascii="Arial" w:hAnsi="Arial" w:cs="Arial"/>
          <w:b/>
          <w:sz w:val="24"/>
          <w:szCs w:val="24"/>
        </w:rPr>
        <w:t>Carlos Osmar dos Santos</w:t>
      </w:r>
      <w:r w:rsidR="00322780">
        <w:rPr>
          <w:rFonts w:ascii="Arial" w:hAnsi="Arial" w:cs="Arial"/>
          <w:noProof/>
          <w:sz w:val="24"/>
          <w:szCs w:val="24"/>
          <w:lang w:eastAsia="pt-BR"/>
        </w:rPr>
        <w:t>, sobre consulta de viabilidade</w:t>
      </w:r>
      <w:r w:rsidRPr="00212D33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F950D6" w:rsidRPr="00F950D6">
        <w:rPr>
          <w:rFonts w:ascii="Arial" w:hAnsi="Arial" w:cs="Arial"/>
          <w:noProof/>
          <w:sz w:val="24"/>
          <w:szCs w:val="24"/>
          <w:lang w:eastAsia="pt-BR"/>
        </w:rPr>
        <w:t xml:space="preserve">de alvará de funcionamento </w:t>
      </w:r>
      <w:r w:rsidR="0060317D" w:rsidRPr="0060317D">
        <w:rPr>
          <w:rFonts w:ascii="Arial" w:hAnsi="Arial" w:cs="Arial"/>
          <w:b/>
          <w:i/>
          <w:sz w:val="24"/>
          <w:szCs w:val="24"/>
        </w:rPr>
        <w:t xml:space="preserve">de empresa especializada em imunização e controle de pragas, na Rua </w:t>
      </w:r>
      <w:proofErr w:type="spellStart"/>
      <w:r w:rsidR="0060317D" w:rsidRPr="0060317D">
        <w:rPr>
          <w:rFonts w:ascii="Arial" w:hAnsi="Arial" w:cs="Arial"/>
          <w:b/>
          <w:i/>
          <w:sz w:val="24"/>
          <w:szCs w:val="24"/>
        </w:rPr>
        <w:t>Satyro</w:t>
      </w:r>
      <w:proofErr w:type="spellEnd"/>
      <w:r w:rsidR="0060317D" w:rsidRPr="0060317D">
        <w:rPr>
          <w:rFonts w:ascii="Arial" w:hAnsi="Arial" w:cs="Arial"/>
          <w:b/>
          <w:i/>
          <w:sz w:val="24"/>
          <w:szCs w:val="24"/>
        </w:rPr>
        <w:t xml:space="preserve"> Loureiro, 408, São Vicente</w:t>
      </w:r>
      <w:r w:rsidRPr="00E502D8">
        <w:rPr>
          <w:rFonts w:ascii="Arial" w:hAnsi="Arial" w:cs="Arial"/>
          <w:noProof/>
          <w:sz w:val="24"/>
          <w:szCs w:val="24"/>
          <w:lang w:eastAsia="pt-BR"/>
        </w:rPr>
        <w:t>;</w:t>
      </w:r>
    </w:p>
    <w:p w:rsidR="00193C52" w:rsidRDefault="00193C52" w:rsidP="00193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193C52" w:rsidRDefault="00193C52" w:rsidP="00193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D19B3">
        <w:rPr>
          <w:rFonts w:ascii="Arial" w:hAnsi="Arial" w:cs="Arial"/>
          <w:sz w:val="24"/>
          <w:szCs w:val="24"/>
        </w:rPr>
        <w:t xml:space="preserve">onsiderando que o local, segundo o Código de Zoneamento, Parcelamento e Uso do Solo (Lei Complementar nº 215/2012), é uma </w:t>
      </w:r>
      <w:r w:rsidR="0060317D" w:rsidRPr="00A841C1">
        <w:rPr>
          <w:rFonts w:ascii="Arial" w:hAnsi="Arial" w:cs="Arial"/>
          <w:b/>
          <w:sz w:val="24"/>
          <w:szCs w:val="24"/>
        </w:rPr>
        <w:t xml:space="preserve">ZU3 – Zona Urbana </w:t>
      </w:r>
      <w:proofErr w:type="gramStart"/>
      <w:r w:rsidR="0060317D" w:rsidRPr="00A841C1">
        <w:rPr>
          <w:rFonts w:ascii="Arial" w:hAnsi="Arial" w:cs="Arial"/>
          <w:b/>
          <w:sz w:val="24"/>
          <w:szCs w:val="24"/>
        </w:rPr>
        <w:t>3</w:t>
      </w:r>
      <w:proofErr w:type="gramEnd"/>
      <w:r w:rsidR="0060317D" w:rsidRPr="00AD19B3">
        <w:rPr>
          <w:rFonts w:ascii="Arial" w:hAnsi="Arial" w:cs="Arial"/>
          <w:sz w:val="24"/>
          <w:szCs w:val="24"/>
        </w:rPr>
        <w:t xml:space="preserve">, e que o uso pretendido se encaixa em </w:t>
      </w:r>
      <w:r w:rsidR="0060317D">
        <w:rPr>
          <w:rFonts w:ascii="Arial" w:hAnsi="Arial" w:cs="Arial"/>
          <w:b/>
          <w:sz w:val="24"/>
          <w:szCs w:val="24"/>
        </w:rPr>
        <w:t>permissíveis</w:t>
      </w:r>
      <w:r w:rsidR="0060317D" w:rsidRPr="00AD19B3">
        <w:rPr>
          <w:rFonts w:ascii="Arial" w:hAnsi="Arial" w:cs="Arial"/>
          <w:sz w:val="24"/>
          <w:szCs w:val="24"/>
        </w:rPr>
        <w:t>, conforme alínea “</w:t>
      </w:r>
      <w:r w:rsidR="0060317D">
        <w:rPr>
          <w:rFonts w:ascii="Arial" w:hAnsi="Arial" w:cs="Arial"/>
          <w:sz w:val="24"/>
          <w:szCs w:val="24"/>
        </w:rPr>
        <w:t>b</w:t>
      </w:r>
      <w:r w:rsidR="0060317D" w:rsidRPr="00AD19B3">
        <w:rPr>
          <w:rFonts w:ascii="Arial" w:hAnsi="Arial" w:cs="Arial"/>
          <w:sz w:val="24"/>
          <w:szCs w:val="24"/>
        </w:rPr>
        <w:t xml:space="preserve">”, </w:t>
      </w:r>
      <w:r w:rsidR="0060317D">
        <w:rPr>
          <w:rFonts w:ascii="Arial" w:hAnsi="Arial" w:cs="Arial"/>
          <w:sz w:val="24"/>
          <w:szCs w:val="24"/>
        </w:rPr>
        <w:t xml:space="preserve">do parágrafo 2º do </w:t>
      </w:r>
      <w:r w:rsidR="0060317D" w:rsidRPr="00AD19B3">
        <w:rPr>
          <w:rFonts w:ascii="Arial" w:hAnsi="Arial" w:cs="Arial"/>
          <w:sz w:val="24"/>
          <w:szCs w:val="24"/>
        </w:rPr>
        <w:t xml:space="preserve">inciso III do Art. </w:t>
      </w:r>
      <w:r w:rsidR="0060317D">
        <w:rPr>
          <w:rFonts w:ascii="Arial" w:hAnsi="Arial" w:cs="Arial"/>
          <w:sz w:val="24"/>
          <w:szCs w:val="24"/>
        </w:rPr>
        <w:t>57</w:t>
      </w:r>
      <w:r w:rsidR="0060317D" w:rsidRPr="00AD19B3">
        <w:rPr>
          <w:rFonts w:ascii="Arial" w:hAnsi="Arial" w:cs="Arial"/>
          <w:sz w:val="24"/>
          <w:szCs w:val="24"/>
        </w:rPr>
        <w:t>, cabendo a anuência do CMGDT;</w:t>
      </w:r>
    </w:p>
    <w:p w:rsidR="00193C52" w:rsidRDefault="00193C52" w:rsidP="00193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52" w:rsidRDefault="00193C52" w:rsidP="00193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decisão favorável tomada por unanimidade do plenário do Conselho em reunião realizada no dia 04 de junho de 2019;</w:t>
      </w:r>
    </w:p>
    <w:p w:rsidR="00193C52" w:rsidRPr="00212D33" w:rsidRDefault="00193C52" w:rsidP="00193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93C52" w:rsidRPr="00212D33" w:rsidRDefault="00193C52" w:rsidP="00193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93C52" w:rsidRPr="00F950D6" w:rsidRDefault="00193C52" w:rsidP="00193C52">
      <w:pPr>
        <w:spacing w:line="360" w:lineRule="auto"/>
        <w:jc w:val="both"/>
        <w:rPr>
          <w:rFonts w:ascii="Arial" w:hAnsi="Arial" w:cs="Arial"/>
          <w:i/>
          <w:noProof/>
          <w:sz w:val="24"/>
          <w:szCs w:val="24"/>
          <w:lang w:eastAsia="pt-BR"/>
        </w:rPr>
      </w:pPr>
      <w:r w:rsidRPr="00F950D6">
        <w:rPr>
          <w:rFonts w:ascii="Arial" w:hAnsi="Arial" w:cs="Arial"/>
          <w:i/>
          <w:noProof/>
          <w:sz w:val="24"/>
          <w:szCs w:val="24"/>
          <w:lang w:eastAsia="pt-BR"/>
        </w:rPr>
        <w:t xml:space="preserve"> DELIBERA:</w:t>
      </w:r>
    </w:p>
    <w:p w:rsidR="00193C52" w:rsidRPr="0032234F" w:rsidRDefault="00193C52" w:rsidP="00193C5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2234F">
        <w:rPr>
          <w:rFonts w:ascii="Arial" w:hAnsi="Arial" w:cs="Arial"/>
          <w:i/>
          <w:noProof/>
          <w:sz w:val="24"/>
          <w:szCs w:val="24"/>
          <w:lang w:eastAsia="pt-BR"/>
        </w:rPr>
        <w:t xml:space="preserve">Art. 1º. Permitir </w:t>
      </w:r>
      <w:r w:rsidR="00322780" w:rsidRPr="0032234F">
        <w:rPr>
          <w:rFonts w:ascii="Arial" w:hAnsi="Arial" w:cs="Arial"/>
          <w:i/>
          <w:noProof/>
          <w:sz w:val="24"/>
          <w:szCs w:val="24"/>
          <w:lang w:eastAsia="pt-BR"/>
        </w:rPr>
        <w:t xml:space="preserve">a </w:t>
      </w:r>
      <w:r w:rsidRPr="0032234F">
        <w:rPr>
          <w:rFonts w:ascii="Arial" w:hAnsi="Arial" w:cs="Arial"/>
          <w:i/>
          <w:noProof/>
          <w:sz w:val="24"/>
          <w:szCs w:val="24"/>
          <w:lang w:eastAsia="pt-BR"/>
        </w:rPr>
        <w:t xml:space="preserve">emissão de </w:t>
      </w:r>
      <w:r w:rsidR="00F950D6" w:rsidRPr="0032234F">
        <w:rPr>
          <w:rFonts w:ascii="Arial" w:hAnsi="Arial" w:cs="Arial"/>
          <w:i/>
          <w:noProof/>
          <w:sz w:val="24"/>
          <w:szCs w:val="24"/>
          <w:lang w:eastAsia="pt-BR"/>
        </w:rPr>
        <w:t xml:space="preserve">alvará de funcionamento </w:t>
      </w:r>
      <w:r w:rsidR="0032234F" w:rsidRPr="0032234F">
        <w:rPr>
          <w:rFonts w:ascii="Arial" w:hAnsi="Arial" w:cs="Arial"/>
          <w:i/>
          <w:noProof/>
          <w:sz w:val="24"/>
          <w:szCs w:val="24"/>
          <w:lang w:eastAsia="pt-BR"/>
        </w:rPr>
        <w:t xml:space="preserve">de </w:t>
      </w:r>
      <w:r w:rsidR="00B0706F" w:rsidRPr="00B0706F">
        <w:rPr>
          <w:rFonts w:ascii="Arial" w:hAnsi="Arial" w:cs="Arial"/>
          <w:i/>
          <w:noProof/>
          <w:sz w:val="24"/>
          <w:szCs w:val="24"/>
          <w:lang w:eastAsia="pt-BR"/>
        </w:rPr>
        <w:t>empresa especializada em imunização e controle de pragas, na Rua Satyro Loureiro, 408, São Vicente</w:t>
      </w:r>
      <w:r w:rsidRPr="0032234F">
        <w:rPr>
          <w:rFonts w:ascii="Arial" w:hAnsi="Arial" w:cs="Arial"/>
          <w:i/>
          <w:noProof/>
          <w:sz w:val="24"/>
          <w:szCs w:val="24"/>
          <w:lang w:eastAsia="pt-BR"/>
        </w:rPr>
        <w:t xml:space="preserve">; conforme o </w:t>
      </w:r>
      <w:r w:rsidRPr="0032234F">
        <w:rPr>
          <w:rFonts w:ascii="Arial" w:hAnsi="Arial" w:cs="Arial"/>
          <w:b/>
          <w:i/>
          <w:noProof/>
          <w:sz w:val="24"/>
          <w:szCs w:val="24"/>
          <w:lang w:eastAsia="pt-BR"/>
        </w:rPr>
        <w:t>p</w:t>
      </w:r>
      <w:proofErr w:type="spellStart"/>
      <w:r w:rsidRPr="0032234F">
        <w:rPr>
          <w:rFonts w:ascii="Arial" w:hAnsi="Arial" w:cs="Arial"/>
          <w:b/>
          <w:i/>
          <w:sz w:val="24"/>
          <w:szCs w:val="24"/>
        </w:rPr>
        <w:t>rotocolo</w:t>
      </w:r>
      <w:proofErr w:type="spellEnd"/>
      <w:r w:rsidRPr="0032234F">
        <w:rPr>
          <w:rFonts w:ascii="Arial" w:hAnsi="Arial" w:cs="Arial"/>
          <w:b/>
          <w:i/>
          <w:sz w:val="24"/>
          <w:szCs w:val="24"/>
        </w:rPr>
        <w:t xml:space="preserve"> nº </w:t>
      </w:r>
      <w:r w:rsidR="00B0706F">
        <w:rPr>
          <w:rFonts w:ascii="Arial" w:hAnsi="Arial" w:cs="Arial"/>
          <w:b/>
          <w:sz w:val="24"/>
          <w:szCs w:val="24"/>
        </w:rPr>
        <w:t>6813</w:t>
      </w:r>
      <w:r w:rsidR="00B0706F" w:rsidRPr="00A841C1">
        <w:rPr>
          <w:rFonts w:ascii="Arial" w:hAnsi="Arial" w:cs="Arial"/>
          <w:b/>
          <w:sz w:val="24"/>
          <w:szCs w:val="24"/>
        </w:rPr>
        <w:t>/2019</w:t>
      </w:r>
      <w:r w:rsidR="00B0706F" w:rsidRPr="00AD19B3">
        <w:rPr>
          <w:rFonts w:ascii="Arial" w:hAnsi="Arial" w:cs="Arial"/>
          <w:sz w:val="24"/>
          <w:szCs w:val="24"/>
        </w:rPr>
        <w:t xml:space="preserve">, requerido por </w:t>
      </w:r>
      <w:r w:rsidR="00B0706F">
        <w:rPr>
          <w:rFonts w:ascii="Arial" w:hAnsi="Arial" w:cs="Arial"/>
          <w:b/>
          <w:sz w:val="24"/>
          <w:szCs w:val="24"/>
        </w:rPr>
        <w:t>Carlos Osmar dos Santos</w:t>
      </w:r>
      <w:r w:rsidRPr="0032234F">
        <w:rPr>
          <w:rFonts w:ascii="Arial" w:hAnsi="Arial" w:cs="Arial"/>
          <w:i/>
          <w:sz w:val="24"/>
          <w:szCs w:val="24"/>
        </w:rPr>
        <w:t>.</w:t>
      </w:r>
    </w:p>
    <w:p w:rsidR="00193C52" w:rsidRPr="00193C52" w:rsidRDefault="00193C52" w:rsidP="00193C52">
      <w:pPr>
        <w:pStyle w:val="SemEspaamento"/>
        <w:spacing w:line="360" w:lineRule="auto"/>
        <w:ind w:firstLine="2127"/>
        <w:jc w:val="center"/>
        <w:rPr>
          <w:rFonts w:ascii="Arial" w:hAnsi="Arial" w:cs="Arial"/>
          <w:i/>
          <w:sz w:val="24"/>
          <w:szCs w:val="24"/>
        </w:rPr>
      </w:pPr>
    </w:p>
    <w:p w:rsidR="00193C52" w:rsidRDefault="00193C52" w:rsidP="00193C52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322780" w:rsidRDefault="00322780" w:rsidP="00193C52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322780" w:rsidRDefault="00322780" w:rsidP="00193C52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193C52" w:rsidRPr="00212D33" w:rsidRDefault="00193C52" w:rsidP="00193C52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193C52" w:rsidRPr="00212D33" w:rsidRDefault="00193C52" w:rsidP="00193C52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193C52" w:rsidRPr="00212D33" w:rsidRDefault="00193C52" w:rsidP="00193C5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12D33">
        <w:rPr>
          <w:rFonts w:ascii="Arial" w:hAnsi="Arial" w:cs="Arial"/>
          <w:b/>
          <w:sz w:val="24"/>
          <w:szCs w:val="24"/>
        </w:rPr>
        <w:t>RODRIGO LAMIM</w:t>
      </w:r>
    </w:p>
    <w:p w:rsidR="00193C52" w:rsidRPr="00212D33" w:rsidRDefault="00193C52" w:rsidP="00193C5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12D33">
        <w:rPr>
          <w:rFonts w:ascii="Arial" w:hAnsi="Arial" w:cs="Arial"/>
          <w:b/>
          <w:sz w:val="24"/>
          <w:szCs w:val="24"/>
        </w:rPr>
        <w:t>Presidente</w:t>
      </w:r>
    </w:p>
    <w:p w:rsidR="008D137D" w:rsidRPr="008610D0" w:rsidRDefault="008D137D" w:rsidP="00193C52">
      <w:pPr>
        <w:ind w:left="3402"/>
        <w:jc w:val="both"/>
        <w:rPr>
          <w:sz w:val="24"/>
          <w:szCs w:val="24"/>
        </w:rPr>
      </w:pPr>
    </w:p>
    <w:sectPr w:rsidR="008D137D" w:rsidRPr="008610D0" w:rsidSect="009A0016">
      <w:pgSz w:w="11906" w:h="16838"/>
      <w:pgMar w:top="14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7D" w:rsidRDefault="0060317D" w:rsidP="00FE34EB">
      <w:pPr>
        <w:spacing w:after="0" w:line="240" w:lineRule="auto"/>
      </w:pPr>
      <w:r>
        <w:separator/>
      </w:r>
    </w:p>
  </w:endnote>
  <w:endnote w:type="continuationSeparator" w:id="0">
    <w:p w:rsidR="0060317D" w:rsidRDefault="0060317D" w:rsidP="00FE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7D" w:rsidRDefault="0060317D" w:rsidP="00FE34EB">
      <w:pPr>
        <w:spacing w:after="0" w:line="240" w:lineRule="auto"/>
      </w:pPr>
      <w:r>
        <w:separator/>
      </w:r>
    </w:p>
  </w:footnote>
  <w:footnote w:type="continuationSeparator" w:id="0">
    <w:p w:rsidR="0060317D" w:rsidRDefault="0060317D" w:rsidP="00FE3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34EB"/>
    <w:rsid w:val="000E2A88"/>
    <w:rsid w:val="00193C52"/>
    <w:rsid w:val="002E5986"/>
    <w:rsid w:val="0032234F"/>
    <w:rsid w:val="00322780"/>
    <w:rsid w:val="003C299D"/>
    <w:rsid w:val="003D7A35"/>
    <w:rsid w:val="00435ED9"/>
    <w:rsid w:val="00495868"/>
    <w:rsid w:val="0060317D"/>
    <w:rsid w:val="008610D0"/>
    <w:rsid w:val="00881F47"/>
    <w:rsid w:val="008D137D"/>
    <w:rsid w:val="009A0016"/>
    <w:rsid w:val="00A54627"/>
    <w:rsid w:val="00B0706F"/>
    <w:rsid w:val="00C55781"/>
    <w:rsid w:val="00F950D6"/>
    <w:rsid w:val="00F95543"/>
    <w:rsid w:val="00FE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4EB"/>
  </w:style>
  <w:style w:type="paragraph" w:styleId="Rodap">
    <w:name w:val="footer"/>
    <w:basedOn w:val="Normal"/>
    <w:link w:val="RodapChar"/>
    <w:uiPriority w:val="99"/>
    <w:semiHidden/>
    <w:unhideWhenUsed/>
    <w:rsid w:val="00FE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34EB"/>
  </w:style>
  <w:style w:type="paragraph" w:styleId="Textodebalo">
    <w:name w:val="Balloon Text"/>
    <w:basedOn w:val="Normal"/>
    <w:link w:val="TextodebaloChar"/>
    <w:uiPriority w:val="99"/>
    <w:semiHidden/>
    <w:unhideWhenUsed/>
    <w:rsid w:val="00F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4E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A00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77585917953</dc:creator>
  <cp:lastModifiedBy>77585917953</cp:lastModifiedBy>
  <cp:revision>2</cp:revision>
  <dcterms:created xsi:type="dcterms:W3CDTF">2019-06-06T16:06:00Z</dcterms:created>
  <dcterms:modified xsi:type="dcterms:W3CDTF">2019-06-06T16:06:00Z</dcterms:modified>
</cp:coreProperties>
</file>