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94E" w:rsidRDefault="0037594E">
      <w:pPr>
        <w:rPr>
          <w:noProof/>
          <w:sz w:val="24"/>
          <w:szCs w:val="24"/>
          <w:lang w:eastAsia="pt-BR"/>
        </w:rPr>
      </w:pPr>
    </w:p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3835E5">
        <w:rPr>
          <w:rFonts w:ascii="Arial" w:hAnsi="Arial" w:cs="Arial"/>
          <w:b/>
          <w:sz w:val="24"/>
          <w:szCs w:val="24"/>
        </w:rPr>
        <w:t>53</w:t>
      </w:r>
      <w:r w:rsidR="0037594E">
        <w:rPr>
          <w:rFonts w:ascii="Arial" w:hAnsi="Arial" w:cs="Arial"/>
          <w:b/>
          <w:sz w:val="24"/>
          <w:szCs w:val="24"/>
        </w:rPr>
        <w:t>, DE 02</w:t>
      </w:r>
      <w:r w:rsidRPr="008610D0">
        <w:rPr>
          <w:rFonts w:ascii="Arial" w:hAnsi="Arial" w:cs="Arial"/>
          <w:b/>
          <w:sz w:val="24"/>
          <w:szCs w:val="24"/>
        </w:rPr>
        <w:t xml:space="preserve"> DE JU</w:t>
      </w:r>
      <w:r w:rsidR="0037594E">
        <w:rPr>
          <w:rFonts w:ascii="Arial" w:hAnsi="Arial" w:cs="Arial"/>
          <w:b/>
          <w:sz w:val="24"/>
          <w:szCs w:val="24"/>
        </w:rPr>
        <w:t>L</w:t>
      </w:r>
      <w:r w:rsidRPr="008610D0">
        <w:rPr>
          <w:rFonts w:ascii="Arial" w:hAnsi="Arial" w:cs="Arial"/>
          <w:b/>
          <w:sz w:val="24"/>
          <w:szCs w:val="24"/>
        </w:rPr>
        <w:t>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</w:t>
      </w:r>
      <w:r w:rsidR="00F950D6" w:rsidRPr="00F950D6">
        <w:rPr>
          <w:rFonts w:ascii="Arial" w:hAnsi="Arial" w:cs="Arial"/>
          <w:b/>
          <w:i/>
          <w:sz w:val="24"/>
          <w:szCs w:val="24"/>
        </w:rPr>
        <w:t>alvará de funcionamento</w:t>
      </w:r>
      <w:r w:rsidR="003835E5">
        <w:rPr>
          <w:rFonts w:ascii="Arial" w:hAnsi="Arial" w:cs="Arial"/>
          <w:b/>
          <w:i/>
          <w:sz w:val="24"/>
          <w:szCs w:val="24"/>
        </w:rPr>
        <w:t xml:space="preserve"> de</w:t>
      </w:r>
      <w:r w:rsidR="00F950D6" w:rsidRPr="00F950D6">
        <w:rPr>
          <w:rFonts w:ascii="Arial" w:hAnsi="Arial" w:cs="Arial"/>
          <w:b/>
          <w:i/>
          <w:sz w:val="24"/>
          <w:szCs w:val="24"/>
        </w:rPr>
        <w:t xml:space="preserve"> </w:t>
      </w:r>
      <w:r w:rsidR="003835E5" w:rsidRPr="003835E5">
        <w:rPr>
          <w:rFonts w:ascii="Arial" w:hAnsi="Arial" w:cs="Arial"/>
          <w:b/>
          <w:i/>
          <w:sz w:val="24"/>
          <w:szCs w:val="24"/>
        </w:rPr>
        <w:t xml:space="preserve">comércio de calçados (Alteração de Atividades) na Rua Pedro </w:t>
      </w:r>
      <w:proofErr w:type="spellStart"/>
      <w:r w:rsidR="003835E5" w:rsidRPr="003835E5">
        <w:rPr>
          <w:rFonts w:ascii="Arial" w:hAnsi="Arial" w:cs="Arial"/>
          <w:b/>
          <w:i/>
          <w:sz w:val="24"/>
          <w:szCs w:val="24"/>
        </w:rPr>
        <w:t>Wanzuita</w:t>
      </w:r>
      <w:proofErr w:type="spellEnd"/>
      <w:r w:rsidR="003835E5" w:rsidRPr="003835E5">
        <w:rPr>
          <w:rFonts w:ascii="Arial" w:hAnsi="Arial" w:cs="Arial"/>
          <w:b/>
          <w:i/>
          <w:sz w:val="24"/>
          <w:szCs w:val="24"/>
        </w:rPr>
        <w:t>, 200 - Itaipava</w:t>
      </w:r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A13E00" w:rsidRPr="00212D33" w:rsidRDefault="00A13E00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116902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116902"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116902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116902">
        <w:rPr>
          <w:rFonts w:ascii="Arial" w:hAnsi="Arial" w:cs="Arial"/>
          <w:b/>
          <w:sz w:val="24"/>
          <w:szCs w:val="24"/>
        </w:rPr>
        <w:t xml:space="preserve"> nº </w:t>
      </w:r>
      <w:r w:rsidR="003835E5">
        <w:rPr>
          <w:rFonts w:ascii="Arial" w:hAnsi="Arial" w:cs="Arial"/>
          <w:b/>
          <w:sz w:val="24"/>
          <w:szCs w:val="24"/>
        </w:rPr>
        <w:t>8434</w:t>
      </w:r>
      <w:r w:rsidR="003835E5" w:rsidRPr="00A841C1">
        <w:rPr>
          <w:rFonts w:ascii="Arial" w:hAnsi="Arial" w:cs="Arial"/>
          <w:b/>
          <w:sz w:val="24"/>
          <w:szCs w:val="24"/>
        </w:rPr>
        <w:t>/2019</w:t>
      </w:r>
      <w:r w:rsidR="003835E5" w:rsidRPr="00AD19B3">
        <w:rPr>
          <w:rFonts w:ascii="Arial" w:hAnsi="Arial" w:cs="Arial"/>
          <w:sz w:val="24"/>
          <w:szCs w:val="24"/>
        </w:rPr>
        <w:t xml:space="preserve">, requerido por </w:t>
      </w:r>
      <w:proofErr w:type="spellStart"/>
      <w:r w:rsidR="003835E5">
        <w:rPr>
          <w:rFonts w:ascii="Arial" w:hAnsi="Arial" w:cs="Arial"/>
          <w:b/>
          <w:sz w:val="24"/>
          <w:szCs w:val="24"/>
        </w:rPr>
        <w:t>J.D.C.</w:t>
      </w:r>
      <w:proofErr w:type="spellEnd"/>
      <w:r w:rsidR="003835E5">
        <w:rPr>
          <w:rFonts w:ascii="Arial" w:hAnsi="Arial" w:cs="Arial"/>
          <w:b/>
          <w:sz w:val="24"/>
          <w:szCs w:val="24"/>
        </w:rPr>
        <w:t xml:space="preserve"> Comércio de Calçados </w:t>
      </w:r>
      <w:proofErr w:type="spellStart"/>
      <w:r w:rsidR="003835E5">
        <w:rPr>
          <w:rFonts w:ascii="Arial" w:hAnsi="Arial" w:cs="Arial"/>
          <w:b/>
          <w:sz w:val="24"/>
          <w:szCs w:val="24"/>
        </w:rPr>
        <w:t>Ltda</w:t>
      </w:r>
      <w:proofErr w:type="spellEnd"/>
      <w:r w:rsidR="00322780" w:rsidRPr="00116902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50D6" w:rsidRPr="00116902">
        <w:rPr>
          <w:rFonts w:ascii="Arial" w:hAnsi="Arial" w:cs="Arial"/>
          <w:noProof/>
          <w:sz w:val="24"/>
          <w:szCs w:val="24"/>
          <w:lang w:eastAsia="pt-BR"/>
        </w:rPr>
        <w:t xml:space="preserve">de alvará de funcionamento </w:t>
      </w:r>
      <w:r w:rsidR="00116902" w:rsidRPr="00116902">
        <w:rPr>
          <w:rFonts w:ascii="Arial" w:hAnsi="Arial" w:cs="Arial"/>
          <w:sz w:val="24"/>
          <w:szCs w:val="24"/>
        </w:rPr>
        <w:t xml:space="preserve">de </w:t>
      </w:r>
      <w:r w:rsidR="003835E5" w:rsidRPr="003835E5">
        <w:rPr>
          <w:rFonts w:ascii="Arial" w:hAnsi="Arial" w:cs="Arial"/>
          <w:sz w:val="24"/>
          <w:szCs w:val="24"/>
        </w:rPr>
        <w:t xml:space="preserve">comércio de calçados (Alteração de Atividades) na Rua Pedro </w:t>
      </w:r>
      <w:proofErr w:type="spellStart"/>
      <w:r w:rsidR="003835E5" w:rsidRPr="003835E5">
        <w:rPr>
          <w:rFonts w:ascii="Arial" w:hAnsi="Arial" w:cs="Arial"/>
          <w:sz w:val="24"/>
          <w:szCs w:val="24"/>
        </w:rPr>
        <w:t>Wanzuita</w:t>
      </w:r>
      <w:proofErr w:type="spellEnd"/>
      <w:r w:rsidR="003835E5" w:rsidRPr="003835E5">
        <w:rPr>
          <w:rFonts w:ascii="Arial" w:hAnsi="Arial" w:cs="Arial"/>
          <w:sz w:val="24"/>
          <w:szCs w:val="24"/>
        </w:rPr>
        <w:t>, 200 - Itaipava</w:t>
      </w:r>
      <w:r w:rsidRPr="00116902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16902">
        <w:rPr>
          <w:rFonts w:ascii="Arial" w:hAnsi="Arial" w:cs="Arial"/>
          <w:sz w:val="24"/>
          <w:szCs w:val="24"/>
        </w:rPr>
        <w:t xml:space="preserve">Considerando que o local, segundo o Código de Zoneamento, Parcelamento e Uso do Solo (Lei Complementar nº 215/2012), é uma </w:t>
      </w:r>
      <w:r w:rsidR="003835E5" w:rsidRPr="00F151CF">
        <w:rPr>
          <w:rFonts w:ascii="Arial" w:hAnsi="Arial" w:cs="Arial"/>
          <w:b/>
          <w:sz w:val="24"/>
          <w:szCs w:val="24"/>
        </w:rPr>
        <w:t>ZU4 (CCS2)</w:t>
      </w:r>
      <w:r w:rsidR="003835E5" w:rsidRPr="00A841C1">
        <w:rPr>
          <w:rFonts w:ascii="Arial" w:hAnsi="Arial" w:cs="Arial"/>
          <w:b/>
          <w:sz w:val="24"/>
          <w:szCs w:val="24"/>
        </w:rPr>
        <w:t xml:space="preserve"> – Zona Urbana </w:t>
      </w:r>
      <w:proofErr w:type="gramStart"/>
      <w:r w:rsidR="003835E5">
        <w:rPr>
          <w:rFonts w:ascii="Arial" w:hAnsi="Arial" w:cs="Arial"/>
          <w:b/>
          <w:sz w:val="24"/>
          <w:szCs w:val="24"/>
        </w:rPr>
        <w:t>4</w:t>
      </w:r>
      <w:proofErr w:type="gramEnd"/>
      <w:r w:rsidR="003835E5" w:rsidRPr="00AD19B3">
        <w:rPr>
          <w:rFonts w:ascii="Arial" w:hAnsi="Arial" w:cs="Arial"/>
          <w:sz w:val="24"/>
          <w:szCs w:val="24"/>
        </w:rPr>
        <w:t xml:space="preserve">, considerando que o uso pretendido se encaixa em </w:t>
      </w:r>
      <w:r w:rsidR="003835E5" w:rsidRPr="00F151CF">
        <w:rPr>
          <w:rFonts w:ascii="Arial" w:hAnsi="Arial" w:cs="Arial"/>
          <w:b/>
          <w:sz w:val="24"/>
          <w:szCs w:val="24"/>
        </w:rPr>
        <w:t>CS3</w:t>
      </w:r>
      <w:r w:rsidR="003835E5" w:rsidRPr="00AD19B3">
        <w:rPr>
          <w:rFonts w:ascii="Arial" w:hAnsi="Arial" w:cs="Arial"/>
          <w:b/>
          <w:sz w:val="24"/>
          <w:szCs w:val="24"/>
        </w:rPr>
        <w:t xml:space="preserve"> – </w:t>
      </w:r>
      <w:r w:rsidR="003835E5">
        <w:rPr>
          <w:rFonts w:ascii="Arial" w:hAnsi="Arial" w:cs="Arial"/>
          <w:b/>
          <w:sz w:val="24"/>
          <w:szCs w:val="24"/>
        </w:rPr>
        <w:t>Comércio e Serviços Setoriais</w:t>
      </w:r>
      <w:r w:rsidR="003835E5" w:rsidRPr="00AD19B3">
        <w:rPr>
          <w:rFonts w:ascii="Arial" w:hAnsi="Arial" w:cs="Arial"/>
          <w:sz w:val="24"/>
          <w:szCs w:val="24"/>
        </w:rPr>
        <w:t>,</w:t>
      </w:r>
      <w:r w:rsidR="003835E5">
        <w:rPr>
          <w:rFonts w:ascii="Arial" w:hAnsi="Arial" w:cs="Arial"/>
          <w:sz w:val="24"/>
          <w:szCs w:val="24"/>
        </w:rPr>
        <w:t xml:space="preserve"> atividades gerais de grande porte, </w:t>
      </w:r>
      <w:r w:rsidR="003835E5" w:rsidRPr="00AD19B3">
        <w:rPr>
          <w:rFonts w:ascii="Arial" w:hAnsi="Arial" w:cs="Arial"/>
          <w:sz w:val="24"/>
          <w:szCs w:val="24"/>
        </w:rPr>
        <w:t xml:space="preserve"> conforme alínea “</w:t>
      </w:r>
      <w:r w:rsidR="003835E5">
        <w:rPr>
          <w:rFonts w:ascii="Arial" w:hAnsi="Arial" w:cs="Arial"/>
          <w:sz w:val="24"/>
          <w:szCs w:val="24"/>
        </w:rPr>
        <w:t>c</w:t>
      </w:r>
      <w:r w:rsidR="003835E5" w:rsidRPr="00AD19B3">
        <w:rPr>
          <w:rFonts w:ascii="Arial" w:hAnsi="Arial" w:cs="Arial"/>
          <w:sz w:val="24"/>
          <w:szCs w:val="24"/>
        </w:rPr>
        <w:t xml:space="preserve">”, inciso </w:t>
      </w:r>
      <w:r w:rsidR="003835E5">
        <w:rPr>
          <w:rFonts w:ascii="Arial" w:hAnsi="Arial" w:cs="Arial"/>
          <w:sz w:val="24"/>
          <w:szCs w:val="24"/>
        </w:rPr>
        <w:t>III</w:t>
      </w:r>
      <w:r w:rsidR="003835E5" w:rsidRPr="00AD19B3">
        <w:rPr>
          <w:rFonts w:ascii="Arial" w:hAnsi="Arial" w:cs="Arial"/>
          <w:sz w:val="24"/>
          <w:szCs w:val="24"/>
        </w:rPr>
        <w:t xml:space="preserve"> do Art. 60, cabendo a anuência do CMGDT;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16902"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7594E" w:rsidRPr="00116902">
        <w:rPr>
          <w:rFonts w:ascii="Arial" w:hAnsi="Arial" w:cs="Arial"/>
          <w:sz w:val="24"/>
          <w:szCs w:val="24"/>
        </w:rPr>
        <w:t>2</w:t>
      </w:r>
      <w:r w:rsidRPr="00116902">
        <w:rPr>
          <w:rFonts w:ascii="Arial" w:hAnsi="Arial" w:cs="Arial"/>
          <w:sz w:val="24"/>
          <w:szCs w:val="24"/>
        </w:rPr>
        <w:t xml:space="preserve"> de ju</w:t>
      </w:r>
      <w:r w:rsidR="0037594E" w:rsidRPr="00116902">
        <w:rPr>
          <w:rFonts w:ascii="Arial" w:hAnsi="Arial" w:cs="Arial"/>
          <w:sz w:val="24"/>
          <w:szCs w:val="24"/>
        </w:rPr>
        <w:t>l</w:t>
      </w:r>
      <w:r w:rsidRPr="00116902">
        <w:rPr>
          <w:rFonts w:ascii="Arial" w:hAnsi="Arial" w:cs="Arial"/>
          <w:sz w:val="24"/>
          <w:szCs w:val="24"/>
        </w:rPr>
        <w:t>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116902" w:rsidRDefault="00193C52" w:rsidP="00193C52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193C52" w:rsidRPr="003835E5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3835E5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 w:rsidRPr="003835E5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3835E5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F950D6" w:rsidRPr="003835E5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</w:t>
      </w:r>
      <w:r w:rsidR="00116902" w:rsidRPr="003835E5">
        <w:rPr>
          <w:rFonts w:ascii="Arial" w:hAnsi="Arial" w:cs="Arial"/>
          <w:i/>
          <w:sz w:val="24"/>
          <w:szCs w:val="24"/>
        </w:rPr>
        <w:t xml:space="preserve">de </w:t>
      </w:r>
      <w:r w:rsidR="003835E5" w:rsidRPr="003835E5">
        <w:rPr>
          <w:rFonts w:ascii="Arial" w:hAnsi="Arial" w:cs="Arial"/>
          <w:i/>
          <w:sz w:val="24"/>
          <w:szCs w:val="24"/>
        </w:rPr>
        <w:t xml:space="preserve">comércio de calçados (Alteração de Atividades) na Rua Pedro </w:t>
      </w:r>
      <w:proofErr w:type="spellStart"/>
      <w:r w:rsidR="003835E5" w:rsidRPr="003835E5">
        <w:rPr>
          <w:rFonts w:ascii="Arial" w:hAnsi="Arial" w:cs="Arial"/>
          <w:i/>
          <w:sz w:val="24"/>
          <w:szCs w:val="24"/>
        </w:rPr>
        <w:t>Wanzuita</w:t>
      </w:r>
      <w:proofErr w:type="spellEnd"/>
      <w:r w:rsidR="003835E5" w:rsidRPr="003835E5">
        <w:rPr>
          <w:rFonts w:ascii="Arial" w:hAnsi="Arial" w:cs="Arial"/>
          <w:i/>
          <w:sz w:val="24"/>
          <w:szCs w:val="24"/>
        </w:rPr>
        <w:t>, 200 - Itaipava</w:t>
      </w:r>
      <w:r w:rsidRPr="003835E5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3835E5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r w:rsidRPr="003835E5">
        <w:rPr>
          <w:rFonts w:ascii="Arial" w:hAnsi="Arial" w:cs="Arial"/>
          <w:b/>
          <w:i/>
          <w:sz w:val="24"/>
          <w:szCs w:val="24"/>
        </w:rPr>
        <w:t xml:space="preserve">rotocolo nº </w:t>
      </w:r>
      <w:r w:rsidR="003835E5" w:rsidRPr="003835E5">
        <w:rPr>
          <w:rFonts w:ascii="Arial" w:hAnsi="Arial" w:cs="Arial"/>
          <w:b/>
          <w:i/>
          <w:sz w:val="24"/>
          <w:szCs w:val="24"/>
        </w:rPr>
        <w:t>8434/2019</w:t>
      </w:r>
      <w:r w:rsidR="003835E5" w:rsidRPr="003835E5">
        <w:rPr>
          <w:rFonts w:ascii="Arial" w:hAnsi="Arial" w:cs="Arial"/>
          <w:i/>
          <w:sz w:val="24"/>
          <w:szCs w:val="24"/>
        </w:rPr>
        <w:t xml:space="preserve">, requerido por </w:t>
      </w:r>
      <w:proofErr w:type="spellStart"/>
      <w:r w:rsidR="003835E5" w:rsidRPr="003835E5">
        <w:rPr>
          <w:rFonts w:ascii="Arial" w:hAnsi="Arial" w:cs="Arial"/>
          <w:b/>
          <w:i/>
          <w:sz w:val="24"/>
          <w:szCs w:val="24"/>
        </w:rPr>
        <w:t>J.D.C.</w:t>
      </w:r>
      <w:proofErr w:type="spellEnd"/>
      <w:r w:rsidR="003835E5" w:rsidRPr="003835E5">
        <w:rPr>
          <w:rFonts w:ascii="Arial" w:hAnsi="Arial" w:cs="Arial"/>
          <w:b/>
          <w:i/>
          <w:sz w:val="24"/>
          <w:szCs w:val="24"/>
        </w:rPr>
        <w:t xml:space="preserve"> Comércio de Calçados Ltda</w:t>
      </w:r>
      <w:r w:rsidRPr="003835E5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815" w:rsidRDefault="00803815" w:rsidP="00FE34EB">
      <w:pPr>
        <w:spacing w:after="0" w:line="240" w:lineRule="auto"/>
      </w:pPr>
      <w:r>
        <w:separator/>
      </w:r>
    </w:p>
  </w:endnote>
  <w:endnote w:type="continuationSeparator" w:id="0">
    <w:p w:rsidR="00803815" w:rsidRDefault="00803815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815" w:rsidRDefault="00803815" w:rsidP="00FE34EB">
      <w:pPr>
        <w:spacing w:after="0" w:line="240" w:lineRule="auto"/>
      </w:pPr>
      <w:r>
        <w:separator/>
      </w:r>
    </w:p>
  </w:footnote>
  <w:footnote w:type="continuationSeparator" w:id="0">
    <w:p w:rsidR="00803815" w:rsidRDefault="00803815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16902"/>
    <w:rsid w:val="00193C52"/>
    <w:rsid w:val="002E5986"/>
    <w:rsid w:val="0032234F"/>
    <w:rsid w:val="00322780"/>
    <w:rsid w:val="0037594E"/>
    <w:rsid w:val="003835E5"/>
    <w:rsid w:val="003C299D"/>
    <w:rsid w:val="003D7A35"/>
    <w:rsid w:val="00435ED9"/>
    <w:rsid w:val="00495868"/>
    <w:rsid w:val="0060317D"/>
    <w:rsid w:val="00803815"/>
    <w:rsid w:val="008610D0"/>
    <w:rsid w:val="00881F47"/>
    <w:rsid w:val="008D137D"/>
    <w:rsid w:val="009A0016"/>
    <w:rsid w:val="009C25E6"/>
    <w:rsid w:val="00A13E00"/>
    <w:rsid w:val="00A54627"/>
    <w:rsid w:val="00B0706F"/>
    <w:rsid w:val="00C543A2"/>
    <w:rsid w:val="00C55781"/>
    <w:rsid w:val="00F15450"/>
    <w:rsid w:val="00F950D6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2019-07-03T20:22:00Z</dcterms:created>
  <dcterms:modified xsi:type="dcterms:W3CDTF">2019-07-03T20:22:00Z</dcterms:modified>
</cp:coreProperties>
</file>