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856" w:rsidRPr="00352352" w:rsidRDefault="009E5A4B" w:rsidP="00352352">
      <w:pPr>
        <w:ind w:left="17"/>
        <w:jc w:val="both"/>
        <w:rPr>
          <w:rFonts w:ascii="Arial" w:eastAsia="Times New Roman" w:hAnsi="Arial" w:cs="Arial"/>
          <w:color w:val="000000" w:themeColor="text1"/>
          <w:sz w:val="24"/>
          <w:lang w:eastAsia="pt-BR"/>
        </w:rPr>
      </w:pPr>
      <w:r>
        <w:rPr>
          <w:rFonts w:ascii="Arial" w:hAnsi="Arial" w:cs="Arial"/>
          <w:b/>
          <w:color w:val="000000" w:themeColor="text1"/>
          <w:sz w:val="24"/>
        </w:rPr>
        <w:t>CONSELHO MUNICIPAL DO IDOSO</w:t>
      </w:r>
      <w:r w:rsidR="00F01856" w:rsidRPr="0079131A">
        <w:rPr>
          <w:rFonts w:ascii="Arial" w:hAnsi="Arial" w:cs="Arial"/>
          <w:b/>
          <w:color w:val="000000" w:themeColor="text1"/>
          <w:sz w:val="24"/>
        </w:rPr>
        <w:t xml:space="preserve"> DE ITAJAÍ</w:t>
      </w:r>
      <w:r>
        <w:rPr>
          <w:rFonts w:ascii="Arial" w:hAnsi="Arial" w:cs="Arial"/>
          <w:b/>
          <w:color w:val="000000" w:themeColor="text1"/>
          <w:sz w:val="24"/>
        </w:rPr>
        <w:t xml:space="preserve">. </w:t>
      </w:r>
      <w:r>
        <w:rPr>
          <w:rFonts w:ascii="Arial" w:eastAsia="Times New Roman" w:hAnsi="Arial" w:cs="Arial"/>
          <w:color w:val="000000" w:themeColor="text1"/>
          <w:sz w:val="24"/>
          <w:lang w:eastAsia="pt-BR"/>
        </w:rPr>
        <w:t>Ao</w:t>
      </w:r>
      <w:r w:rsidR="009F3491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lang w:eastAsia="pt-BR"/>
        </w:rPr>
        <w:t>primeiro</w:t>
      </w:r>
      <w:r w:rsidR="00614DE0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</w:t>
      </w:r>
      <w:r w:rsidR="000938E4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dia</w:t>
      </w:r>
      <w:r w:rsidR="0065452E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do mês de </w:t>
      </w:r>
      <w:r>
        <w:rPr>
          <w:rFonts w:ascii="Arial" w:eastAsia="Times New Roman" w:hAnsi="Arial" w:cs="Arial"/>
          <w:color w:val="000000" w:themeColor="text1"/>
          <w:sz w:val="24"/>
          <w:lang w:eastAsia="pt-BR"/>
        </w:rPr>
        <w:t>outubro</w:t>
      </w:r>
      <w:r w:rsidR="0065452E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de 2020</w:t>
      </w:r>
      <w:r w:rsidR="00C45CF1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, à</w:t>
      </w:r>
      <w:r w:rsidR="000938E4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s </w:t>
      </w:r>
      <w:r w:rsidR="007F4359" w:rsidRPr="009E5A4B">
        <w:rPr>
          <w:rFonts w:ascii="Arial" w:eastAsia="Times New Roman" w:hAnsi="Arial" w:cs="Arial"/>
          <w:color w:val="000000" w:themeColor="text1"/>
          <w:sz w:val="24"/>
          <w:lang w:eastAsia="pt-BR"/>
        </w:rPr>
        <w:t>14h</w:t>
      </w:r>
      <w:r w:rsidRPr="009E5A4B">
        <w:rPr>
          <w:rFonts w:ascii="Arial" w:eastAsia="Times New Roman" w:hAnsi="Arial" w:cs="Arial"/>
          <w:color w:val="000000" w:themeColor="text1"/>
          <w:sz w:val="24"/>
          <w:lang w:eastAsia="pt-BR"/>
        </w:rPr>
        <w:t>00</w:t>
      </w:r>
      <w:r w:rsidR="007F4359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horas </w:t>
      </w:r>
      <w:r w:rsidR="009508CC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estiveram reunidas</w:t>
      </w:r>
      <w:r w:rsidR="00037C4A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através da plataforma </w:t>
      </w:r>
      <w:proofErr w:type="spellStart"/>
      <w:r w:rsidR="007A36BB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Google</w:t>
      </w:r>
      <w:r w:rsidR="00037C4A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Meet</w:t>
      </w:r>
      <w:proofErr w:type="spellEnd"/>
      <w:r w:rsidR="00C43D95" w:rsidRPr="0079131A">
        <w:rPr>
          <w:rFonts w:ascii="Arial" w:eastAsia="Times New Roman" w:hAnsi="Arial" w:cs="Arial"/>
          <w:color w:val="000000" w:themeColor="text1"/>
          <w:sz w:val="24"/>
          <w:lang w:eastAsia="pt-BR"/>
        </w:rPr>
        <w:t>,</w:t>
      </w:r>
      <w:r w:rsidR="00A81E3F">
        <w:rPr>
          <w:rFonts w:ascii="Arial" w:eastAsia="Times New Roman" w:hAnsi="Arial" w:cs="Arial"/>
          <w:color w:val="000000" w:themeColor="text1"/>
          <w:sz w:val="24"/>
          <w:lang w:eastAsia="pt-BR"/>
        </w:rPr>
        <w:t xml:space="preserve"> </w:t>
      </w:r>
      <w:bookmarkStart w:id="0" w:name="_GoBack"/>
      <w:bookmarkEnd w:id="0"/>
      <w:r w:rsidR="009508CC" w:rsidRPr="0079131A">
        <w:rPr>
          <w:rFonts w:ascii="Arial" w:eastAsia="Times New Roman" w:hAnsi="Arial" w:cs="Arial"/>
          <w:color w:val="000000" w:themeColor="text1"/>
          <w:sz w:val="24"/>
        </w:rPr>
        <w:t>para Reunião Ordi</w:t>
      </w:r>
      <w:r>
        <w:rPr>
          <w:rFonts w:ascii="Arial" w:eastAsia="Times New Roman" w:hAnsi="Arial" w:cs="Arial"/>
          <w:color w:val="000000" w:themeColor="text1"/>
          <w:sz w:val="24"/>
        </w:rPr>
        <w:t>nária do Conselho Municipal do Idoso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de Itajaí</w:t>
      </w:r>
      <w:r w:rsidR="00DB5149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9508CC" w:rsidRPr="0079131A">
        <w:rPr>
          <w:rFonts w:ascii="Arial" w:eastAsia="Times New Roman" w:hAnsi="Arial" w:cs="Arial"/>
          <w:color w:val="000000" w:themeColor="text1"/>
          <w:sz w:val="24"/>
        </w:rPr>
        <w:t>as seguintes representantes</w:t>
      </w:r>
      <w:r w:rsidR="00746967" w:rsidRPr="0079131A">
        <w:rPr>
          <w:rFonts w:ascii="Arial" w:eastAsia="Times New Roman" w:hAnsi="Arial" w:cs="Arial"/>
          <w:color w:val="000000" w:themeColor="text1"/>
          <w:sz w:val="24"/>
        </w:rPr>
        <w:t>:</w:t>
      </w:r>
      <w:r w:rsidR="000556C7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6D0154" w:rsidRPr="006D0154">
        <w:rPr>
          <w:rFonts w:ascii="Arial" w:hAnsi="Arial" w:cs="Arial"/>
          <w:sz w:val="24"/>
        </w:rPr>
        <w:t>Maria Paulina Pereira da Silva</w:t>
      </w:r>
      <w:r w:rsidR="006D0154">
        <w:rPr>
          <w:rFonts w:ascii="Arial" w:hAnsi="Arial" w:cs="Arial"/>
          <w:sz w:val="24"/>
        </w:rPr>
        <w:t xml:space="preserve">, representando a Secretaria Municipal de Saúde; </w:t>
      </w:r>
      <w:r w:rsidR="006D0154" w:rsidRPr="006D0154">
        <w:rPr>
          <w:rFonts w:ascii="Arial" w:hAnsi="Arial" w:cs="Arial"/>
          <w:sz w:val="24"/>
        </w:rPr>
        <w:t xml:space="preserve">Katia Simone </w:t>
      </w:r>
      <w:proofErr w:type="spellStart"/>
      <w:r w:rsidR="006D0154" w:rsidRPr="006D0154">
        <w:rPr>
          <w:rFonts w:ascii="Arial" w:hAnsi="Arial" w:cs="Arial"/>
          <w:sz w:val="24"/>
        </w:rPr>
        <w:t>Ploner</w:t>
      </w:r>
      <w:proofErr w:type="spellEnd"/>
      <w:r w:rsidR="006D0154" w:rsidRPr="006D0154">
        <w:rPr>
          <w:rFonts w:ascii="Arial" w:hAnsi="Arial" w:cs="Arial"/>
          <w:sz w:val="24"/>
        </w:rPr>
        <w:t>, representando a UNIVALI</w:t>
      </w:r>
      <w:r w:rsidR="006D0154">
        <w:rPr>
          <w:rFonts w:ascii="Arial" w:hAnsi="Arial" w:cs="Arial"/>
          <w:sz w:val="24"/>
        </w:rPr>
        <w:t xml:space="preserve">; </w:t>
      </w:r>
      <w:r w:rsidR="006D0154" w:rsidRPr="006D0154">
        <w:rPr>
          <w:rFonts w:ascii="Arial" w:hAnsi="Arial" w:cs="Arial"/>
          <w:sz w:val="24"/>
        </w:rPr>
        <w:t>Danielly Regina da Silva</w:t>
      </w:r>
      <w:r w:rsidR="006D0154">
        <w:rPr>
          <w:rFonts w:ascii="Arial" w:eastAsia="Times New Roman" w:hAnsi="Arial" w:cs="Arial"/>
          <w:color w:val="000000" w:themeColor="text1"/>
          <w:sz w:val="24"/>
        </w:rPr>
        <w:t xml:space="preserve">, representante da OAB; </w:t>
      </w:r>
      <w:r w:rsidR="006D0154" w:rsidRPr="006D0154">
        <w:rPr>
          <w:rFonts w:ascii="Arial" w:hAnsi="Arial" w:cs="Arial"/>
          <w:sz w:val="24"/>
        </w:rPr>
        <w:t xml:space="preserve">Danielle Cardoso M. Sobreira, representando </w:t>
      </w:r>
      <w:r w:rsidR="00D54F09">
        <w:rPr>
          <w:rFonts w:ascii="Arial" w:hAnsi="Arial" w:cs="Arial"/>
          <w:sz w:val="24"/>
        </w:rPr>
        <w:t>o NUCRESS – Conselho Regional de Serviço Social</w:t>
      </w:r>
      <w:r w:rsidR="006D0154">
        <w:rPr>
          <w:rFonts w:ascii="Arial" w:eastAsia="Times New Roman" w:hAnsi="Arial" w:cs="Arial"/>
          <w:color w:val="000000" w:themeColor="text1"/>
          <w:sz w:val="24"/>
        </w:rPr>
        <w:t xml:space="preserve">; </w:t>
      </w:r>
      <w:r w:rsidR="00D54F09">
        <w:rPr>
          <w:rFonts w:ascii="Arial" w:hAnsi="Arial" w:cs="Arial"/>
          <w:sz w:val="24"/>
        </w:rPr>
        <w:t>Bá</w:t>
      </w:r>
      <w:r w:rsidR="006D0154" w:rsidRPr="006D0154">
        <w:rPr>
          <w:rFonts w:ascii="Arial" w:hAnsi="Arial" w:cs="Arial"/>
          <w:sz w:val="24"/>
        </w:rPr>
        <w:t xml:space="preserve">rbara </w:t>
      </w:r>
      <w:proofErr w:type="spellStart"/>
      <w:r w:rsidR="006D0154" w:rsidRPr="006D0154">
        <w:rPr>
          <w:rFonts w:ascii="Arial" w:hAnsi="Arial" w:cs="Arial"/>
          <w:sz w:val="24"/>
        </w:rPr>
        <w:t>Berwagner</w:t>
      </w:r>
      <w:proofErr w:type="spellEnd"/>
      <w:r w:rsidR="006D0154" w:rsidRPr="006D0154">
        <w:rPr>
          <w:rFonts w:ascii="Arial" w:hAnsi="Arial" w:cs="Arial"/>
          <w:sz w:val="24"/>
        </w:rPr>
        <w:t>, representando Associação Ação em Saúde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. 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A conselheira presidente Sra. </w:t>
      </w:r>
      <w:r w:rsidR="00E770FE">
        <w:rPr>
          <w:rFonts w:ascii="Arial" w:eastAsia="Times New Roman" w:hAnsi="Arial" w:cs="Arial"/>
          <w:color w:val="000000" w:themeColor="text1"/>
          <w:sz w:val="24"/>
        </w:rPr>
        <w:t>Danielly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representante da OAB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 deu boas vindas, comunicando </w:t>
      </w:r>
      <w:r w:rsidR="007A36BB">
        <w:rPr>
          <w:rFonts w:ascii="Arial" w:eastAsia="Times New Roman" w:hAnsi="Arial" w:cs="Arial"/>
          <w:color w:val="000000" w:themeColor="text1"/>
          <w:sz w:val="24"/>
        </w:rPr>
        <w:t>ser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 nova no conselho e se desculpando por sair do cargo, pois não tem todo o conhecimento q</w:t>
      </w:r>
      <w:r w:rsidR="007A36BB">
        <w:rPr>
          <w:rFonts w:ascii="Arial" w:eastAsia="Times New Roman" w:hAnsi="Arial" w:cs="Arial"/>
          <w:color w:val="000000" w:themeColor="text1"/>
          <w:sz w:val="24"/>
        </w:rPr>
        <w:t>ue acredita ser necessário, isto posto considerou a urgente necessidade de se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 fazer a recomposição dos cargos da diretoria que estão disponíveis, e pediu para que os participantes que gostariam de ocupar os cargos se manifestassem. 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Sra. </w:t>
      </w:r>
      <w:r w:rsidR="00E770FE">
        <w:rPr>
          <w:rFonts w:ascii="Arial" w:eastAsia="Times New Roman" w:hAnsi="Arial" w:cs="Arial"/>
          <w:color w:val="000000" w:themeColor="text1"/>
          <w:sz w:val="24"/>
        </w:rPr>
        <w:t>Kátia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, representante da </w:t>
      </w:r>
      <w:proofErr w:type="spellStart"/>
      <w:r w:rsidR="007A36BB">
        <w:rPr>
          <w:rFonts w:ascii="Arial" w:eastAsia="Times New Roman" w:hAnsi="Arial" w:cs="Arial"/>
          <w:color w:val="000000" w:themeColor="text1"/>
          <w:sz w:val="24"/>
        </w:rPr>
        <w:t>Univali</w:t>
      </w:r>
      <w:proofErr w:type="spellEnd"/>
      <w:r w:rsidR="007A36BB">
        <w:rPr>
          <w:rFonts w:ascii="Arial" w:eastAsia="Times New Roman" w:hAnsi="Arial" w:cs="Arial"/>
          <w:color w:val="000000" w:themeColor="text1"/>
          <w:sz w:val="24"/>
        </w:rPr>
        <w:t>,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 se colocou </w:t>
      </w:r>
      <w:r w:rsidR="007A36BB">
        <w:rPr>
          <w:rFonts w:ascii="Arial" w:eastAsia="Times New Roman" w:hAnsi="Arial" w:cs="Arial"/>
          <w:color w:val="000000" w:themeColor="text1"/>
          <w:sz w:val="24"/>
        </w:rPr>
        <w:t>à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 disposição como 2ª secretária, mas falou que acredita que os cargos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 de diretoria </w:t>
      </w:r>
      <w:r w:rsidR="00E770FE">
        <w:rPr>
          <w:rFonts w:ascii="Arial" w:eastAsia="Times New Roman" w:hAnsi="Arial" w:cs="Arial"/>
          <w:color w:val="000000" w:themeColor="text1"/>
          <w:sz w:val="24"/>
        </w:rPr>
        <w:t>deveria</w:t>
      </w:r>
      <w:r w:rsidR="00A66CA9">
        <w:rPr>
          <w:rFonts w:ascii="Arial" w:eastAsia="Times New Roman" w:hAnsi="Arial" w:cs="Arial"/>
          <w:color w:val="000000" w:themeColor="text1"/>
          <w:sz w:val="24"/>
        </w:rPr>
        <w:t>m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 ficar com </w:t>
      </w:r>
      <w:r w:rsidR="007A36BB">
        <w:rPr>
          <w:rFonts w:ascii="Arial" w:eastAsia="Times New Roman" w:hAnsi="Arial" w:cs="Arial"/>
          <w:color w:val="000000" w:themeColor="text1"/>
          <w:sz w:val="24"/>
        </w:rPr>
        <w:t>representantes governamentais para facilitar os encaminhamentos administrativos de responsabilidade do conselho</w:t>
      </w:r>
      <w:r w:rsidR="00E770FE">
        <w:rPr>
          <w:rFonts w:ascii="Arial" w:eastAsia="Times New Roman" w:hAnsi="Arial" w:cs="Arial"/>
          <w:color w:val="000000" w:themeColor="text1"/>
          <w:sz w:val="24"/>
        </w:rPr>
        <w:t xml:space="preserve">, e 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como não faz parte de nenhum desses órgãos, não se sente 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à vontade para ocupar o </w:t>
      </w:r>
      <w:r w:rsidR="00A66CA9">
        <w:rPr>
          <w:rFonts w:ascii="Arial" w:eastAsia="Times New Roman" w:hAnsi="Arial" w:cs="Arial"/>
          <w:color w:val="000000" w:themeColor="text1"/>
          <w:sz w:val="24"/>
        </w:rPr>
        <w:t>cargo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de presidente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. 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Sra. </w:t>
      </w:r>
      <w:r w:rsidR="00A66CA9">
        <w:rPr>
          <w:rFonts w:ascii="Arial" w:eastAsia="Times New Roman" w:hAnsi="Arial" w:cs="Arial"/>
          <w:color w:val="000000" w:themeColor="text1"/>
          <w:sz w:val="24"/>
        </w:rPr>
        <w:t>Danielle</w:t>
      </w:r>
      <w:r w:rsidR="007A36BB">
        <w:rPr>
          <w:rFonts w:ascii="Arial" w:eastAsia="Times New Roman" w:hAnsi="Arial" w:cs="Arial"/>
          <w:color w:val="000000" w:themeColor="text1"/>
          <w:sz w:val="24"/>
        </w:rPr>
        <w:t>, representante do NUCRESS,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 mencionou que está 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atualmente 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trabalhando na Secretaria de Promoção da Cidadania, e que até pode se colocar </w:t>
      </w:r>
      <w:r w:rsidR="007A36BB">
        <w:rPr>
          <w:rFonts w:ascii="Arial" w:eastAsia="Times New Roman" w:hAnsi="Arial" w:cs="Arial"/>
          <w:color w:val="000000" w:themeColor="text1"/>
          <w:sz w:val="24"/>
        </w:rPr>
        <w:t>à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 disposição de um dos cargos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caso a plenária entenda pertinente.</w:t>
      </w:r>
      <w:r w:rsidR="00762BC2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="007A36BB">
        <w:rPr>
          <w:rFonts w:ascii="Arial" w:eastAsia="Times New Roman" w:hAnsi="Arial" w:cs="Arial"/>
          <w:color w:val="000000" w:themeColor="text1"/>
          <w:sz w:val="24"/>
        </w:rPr>
        <w:t>Após amplo debate, os conselheiros por unanimidade aprovaram Sra. Danielle Cardoso Maurício Sobreira n</w:t>
      </w:r>
      <w:r w:rsidR="00A66CA9">
        <w:rPr>
          <w:rFonts w:ascii="Arial" w:eastAsia="Times New Roman" w:hAnsi="Arial" w:cs="Arial"/>
          <w:color w:val="000000" w:themeColor="text1"/>
          <w:sz w:val="24"/>
        </w:rPr>
        <w:t>o cargo de Presidente;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Sra.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 Kátia</w:t>
      </w:r>
      <w:r w:rsidR="00423A66"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proofErr w:type="spellStart"/>
      <w:r w:rsidR="007A36BB">
        <w:rPr>
          <w:rFonts w:ascii="Arial" w:eastAsia="Times New Roman" w:hAnsi="Arial" w:cs="Arial"/>
          <w:color w:val="000000" w:themeColor="text1"/>
          <w:sz w:val="24"/>
        </w:rPr>
        <w:t>Plonerno</w:t>
      </w:r>
      <w:proofErr w:type="spellEnd"/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cargo de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 Vice-Presidente</w:t>
      </w:r>
      <w:r w:rsidR="007A36BB">
        <w:rPr>
          <w:rFonts w:ascii="Arial" w:eastAsia="Times New Roman" w:hAnsi="Arial" w:cs="Arial"/>
          <w:color w:val="000000" w:themeColor="text1"/>
          <w:sz w:val="24"/>
        </w:rPr>
        <w:t>, Sra.</w:t>
      </w:r>
      <w:r w:rsidR="00A66CA9">
        <w:rPr>
          <w:rFonts w:ascii="Arial" w:eastAsia="Times New Roman" w:hAnsi="Arial" w:cs="Arial"/>
          <w:color w:val="000000" w:themeColor="text1"/>
          <w:sz w:val="24"/>
        </w:rPr>
        <w:t xml:space="preserve"> Danielly</w:t>
      </w:r>
      <w:r w:rsidR="007A36BB">
        <w:rPr>
          <w:rFonts w:ascii="Arial" w:eastAsia="Times New Roman" w:hAnsi="Arial" w:cs="Arial"/>
          <w:color w:val="000000" w:themeColor="text1"/>
          <w:sz w:val="24"/>
        </w:rPr>
        <w:t xml:space="preserve"> Regina da Silvano cargo de 1ª Secretária, e Sra. Maria Paulina Pereira da Silva no cargo de 2ª Secretária. Sra. </w:t>
      </w:r>
      <w:r w:rsidR="00A66CA9">
        <w:rPr>
          <w:rFonts w:ascii="Arial" w:eastAsia="Times New Roman" w:hAnsi="Arial" w:cs="Arial"/>
          <w:color w:val="000000" w:themeColor="text1"/>
          <w:sz w:val="24"/>
        </w:rPr>
        <w:t>Aline Cardoso colocou que não pode ocupar cargo</w:t>
      </w:r>
      <w:r w:rsidR="00FF2FAE">
        <w:rPr>
          <w:rFonts w:ascii="Arial" w:eastAsia="Times New Roman" w:hAnsi="Arial" w:cs="Arial"/>
          <w:color w:val="000000" w:themeColor="text1"/>
          <w:sz w:val="24"/>
        </w:rPr>
        <w:t>s</w:t>
      </w:r>
      <w:r w:rsidR="00A66CA9">
        <w:rPr>
          <w:rFonts w:ascii="Arial" w:eastAsia="Times New Roman" w:hAnsi="Arial" w:cs="Arial"/>
          <w:color w:val="000000" w:themeColor="text1"/>
          <w:sz w:val="24"/>
        </w:rPr>
        <w:t>, pois está com muito trabalho, que se fosse em outro momento ocuparia.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 Danielle deu continuidade com a pauta de recomposi</w:t>
      </w:r>
      <w:r w:rsidR="00FF2FAE">
        <w:rPr>
          <w:rFonts w:ascii="Arial" w:eastAsia="Times New Roman" w:hAnsi="Arial" w:cs="Arial"/>
          <w:color w:val="000000" w:themeColor="text1"/>
          <w:sz w:val="24"/>
        </w:rPr>
        <w:t>ção de comissão para estudo do C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enso do idoso, falando que é preciso que se </w:t>
      </w:r>
      <w:r w:rsidR="006D0154">
        <w:rPr>
          <w:rFonts w:ascii="Arial" w:eastAsia="Times New Roman" w:hAnsi="Arial" w:cs="Arial"/>
          <w:color w:val="000000" w:themeColor="text1"/>
          <w:sz w:val="24"/>
        </w:rPr>
        <w:t>debrucem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 sobre ele, se colocou </w:t>
      </w:r>
      <w:r w:rsidR="00FF2FAE">
        <w:rPr>
          <w:rFonts w:ascii="Arial" w:eastAsia="Times New Roman" w:hAnsi="Arial" w:cs="Arial"/>
          <w:color w:val="000000" w:themeColor="text1"/>
          <w:sz w:val="24"/>
        </w:rPr>
        <w:t>à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 disposição para enviar a todos, e pediu para que duas pessoas ficassem responsáveis para trazer colocações a respeito. 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Sra. 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Kátia se colocou </w:t>
      </w:r>
      <w:r w:rsidR="00FF2FAE">
        <w:rPr>
          <w:rFonts w:ascii="Arial" w:eastAsia="Times New Roman" w:hAnsi="Arial" w:cs="Arial"/>
          <w:color w:val="000000" w:themeColor="text1"/>
          <w:sz w:val="24"/>
        </w:rPr>
        <w:t>à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 disposição para colaborar. Bárbara também se dispôs a colaborar com Kátia em relação ao </w:t>
      </w:r>
      <w:r w:rsidR="00FF2FAE">
        <w:rPr>
          <w:rFonts w:ascii="Arial" w:eastAsia="Times New Roman" w:hAnsi="Arial" w:cs="Arial"/>
          <w:color w:val="000000" w:themeColor="text1"/>
          <w:sz w:val="24"/>
        </w:rPr>
        <w:t>C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enso. Em relação a informações sobre as orientações da Justiça Eleitoral quanto </w:t>
      </w:r>
      <w:r w:rsidR="006D0154">
        <w:rPr>
          <w:rFonts w:ascii="Arial" w:eastAsia="Times New Roman" w:hAnsi="Arial" w:cs="Arial"/>
          <w:color w:val="000000" w:themeColor="text1"/>
          <w:sz w:val="24"/>
        </w:rPr>
        <w:t>à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 prioridade de idosos em votação nas eleições municipais, 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Sra. </w:t>
      </w:r>
      <w:r w:rsidR="00CF39CE">
        <w:rPr>
          <w:rFonts w:ascii="Arial" w:eastAsia="Times New Roman" w:hAnsi="Arial" w:cs="Arial"/>
          <w:color w:val="000000" w:themeColor="text1"/>
          <w:sz w:val="24"/>
        </w:rPr>
        <w:t xml:space="preserve">Danielle falou que recebeu um material e que seria importante que o Conselho emitisse um ofício para entender com mais qualidade sobre os esclarecimentos em relação ao horário </w:t>
      </w:r>
      <w:r w:rsidR="00417A47">
        <w:rPr>
          <w:rFonts w:ascii="Arial" w:eastAsia="Times New Roman" w:hAnsi="Arial" w:cs="Arial"/>
          <w:color w:val="000000" w:themeColor="text1"/>
          <w:sz w:val="24"/>
        </w:rPr>
        <w:t xml:space="preserve">que os idosos poderão votar, e que é necessário ter algo oficial; todos concordaram. 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Sra. </w:t>
      </w:r>
      <w:r w:rsidR="00417A47">
        <w:rPr>
          <w:rFonts w:ascii="Arial" w:eastAsia="Times New Roman" w:hAnsi="Arial" w:cs="Arial"/>
          <w:color w:val="000000" w:themeColor="text1"/>
          <w:sz w:val="24"/>
        </w:rPr>
        <w:t>Kátia perguntou se as questões levantadas no WhatsApp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 que abordam a necessidade de recomposição do conselho</w:t>
      </w:r>
      <w:r w:rsidR="00417A47">
        <w:rPr>
          <w:rFonts w:ascii="Arial" w:eastAsia="Times New Roman" w:hAnsi="Arial" w:cs="Arial"/>
          <w:color w:val="000000" w:themeColor="text1"/>
          <w:sz w:val="24"/>
        </w:rPr>
        <w:t xml:space="preserve"> foram resolvidas e 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Sra. </w:t>
      </w:r>
      <w:r w:rsidR="00417A47">
        <w:rPr>
          <w:rFonts w:ascii="Arial" w:eastAsia="Times New Roman" w:hAnsi="Arial" w:cs="Arial"/>
          <w:color w:val="000000" w:themeColor="text1"/>
          <w:sz w:val="24"/>
        </w:rPr>
        <w:t xml:space="preserve">Danielle se colocou </w:t>
      </w:r>
      <w:r w:rsidR="00FF2FAE">
        <w:rPr>
          <w:rFonts w:ascii="Arial" w:eastAsia="Times New Roman" w:hAnsi="Arial" w:cs="Arial"/>
          <w:color w:val="000000" w:themeColor="text1"/>
          <w:sz w:val="24"/>
        </w:rPr>
        <w:t>à</w:t>
      </w:r>
      <w:r w:rsidR="00417A47">
        <w:rPr>
          <w:rFonts w:ascii="Arial" w:eastAsia="Times New Roman" w:hAnsi="Arial" w:cs="Arial"/>
          <w:color w:val="000000" w:themeColor="text1"/>
          <w:sz w:val="24"/>
        </w:rPr>
        <w:t xml:space="preserve"> disposição para verificar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 junto a procuradoria a questão</w:t>
      </w:r>
      <w:r w:rsidR="00417A47">
        <w:rPr>
          <w:rFonts w:ascii="Arial" w:eastAsia="Times New Roman" w:hAnsi="Arial" w:cs="Arial"/>
          <w:color w:val="000000" w:themeColor="text1"/>
          <w:sz w:val="24"/>
        </w:rPr>
        <w:t xml:space="preserve">. 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Sra. </w:t>
      </w:r>
      <w:r w:rsidR="00417A47">
        <w:rPr>
          <w:rFonts w:ascii="Arial" w:eastAsia="Times New Roman" w:hAnsi="Arial" w:cs="Arial"/>
          <w:color w:val="000000" w:themeColor="text1"/>
          <w:sz w:val="24"/>
        </w:rPr>
        <w:t>Daniel</w:t>
      </w:r>
      <w:r w:rsidR="00FF2FAE">
        <w:rPr>
          <w:rFonts w:ascii="Arial" w:eastAsia="Times New Roman" w:hAnsi="Arial" w:cs="Arial"/>
          <w:color w:val="000000" w:themeColor="text1"/>
          <w:sz w:val="24"/>
        </w:rPr>
        <w:t>l</w:t>
      </w:r>
      <w:r w:rsidR="00417A47">
        <w:rPr>
          <w:rFonts w:ascii="Arial" w:eastAsia="Times New Roman" w:hAnsi="Arial" w:cs="Arial"/>
          <w:color w:val="000000" w:themeColor="text1"/>
          <w:sz w:val="24"/>
        </w:rPr>
        <w:t xml:space="preserve">e falou </w:t>
      </w:r>
      <w:r w:rsidR="007E62F5">
        <w:rPr>
          <w:rFonts w:ascii="Arial" w:eastAsia="Times New Roman" w:hAnsi="Arial" w:cs="Arial"/>
          <w:color w:val="000000" w:themeColor="text1"/>
          <w:sz w:val="24"/>
        </w:rPr>
        <w:t>que o Asilo Dom Bosco está em contato com o Departamento de Vigilância Epidemiológica e Sanitária para ver sobre possíveis flexibilizações em relação às restrições de visita que estão desde março, e</w:t>
      </w:r>
      <w:r w:rsidR="00FF2FAE">
        <w:rPr>
          <w:rFonts w:ascii="Arial" w:eastAsia="Times New Roman" w:hAnsi="Arial" w:cs="Arial"/>
          <w:color w:val="000000" w:themeColor="text1"/>
          <w:sz w:val="24"/>
        </w:rPr>
        <w:t xml:space="preserve"> as famílias estão pressionando para visitações, e que na próxima plenária trará um retorno sobre esta questão. </w:t>
      </w:r>
      <w:r w:rsidR="00666A84">
        <w:rPr>
          <w:rFonts w:ascii="Arial" w:eastAsia="Times New Roman" w:hAnsi="Arial" w:cs="Arial"/>
          <w:color w:val="000000" w:themeColor="text1"/>
          <w:sz w:val="24"/>
        </w:rPr>
        <w:t xml:space="preserve">Não havendo demais assuntos a tratar na referida reunião, eu Danielly </w:t>
      </w:r>
      <w:r w:rsidR="00666A84">
        <w:rPr>
          <w:rFonts w:ascii="Arial" w:eastAsia="Times New Roman" w:hAnsi="Arial" w:cs="Arial"/>
          <w:color w:val="000000" w:themeColor="text1"/>
          <w:sz w:val="24"/>
        </w:rPr>
        <w:lastRenderedPageBreak/>
        <w:t>Regina da Silva, lavrei a presente ata que foi aprovada por todos os conselheiros presentes.</w:t>
      </w:r>
    </w:p>
    <w:sectPr w:rsidR="00F01856" w:rsidRPr="00352352" w:rsidSect="00C45CF1">
      <w:headerReference w:type="default" r:id="rId7"/>
      <w:footerReference w:type="default" r:id="rId8"/>
      <w:pgSz w:w="11900" w:h="16840"/>
      <w:pgMar w:top="1134" w:right="1134" w:bottom="1134" w:left="1134" w:header="1247" w:footer="851" w:gutter="0"/>
      <w:lnNumType w:countBy="1" w:restart="continuous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999" w:rsidRDefault="00135999">
      <w:pPr>
        <w:spacing w:after="0" w:line="240" w:lineRule="auto"/>
      </w:pPr>
      <w:r>
        <w:separator/>
      </w:r>
    </w:p>
  </w:endnote>
  <w:endnote w:type="continuationSeparator" w:id="0">
    <w:p w:rsidR="00135999" w:rsidRDefault="00135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EE5" w:rsidRPr="007B6EC0" w:rsidRDefault="00DE5EE5" w:rsidP="00622424">
    <w:pPr>
      <w:pStyle w:val="Rodap"/>
      <w:spacing w:after="0"/>
      <w:jc w:val="center"/>
      <w:rPr>
        <w:sz w:val="18"/>
        <w:szCs w:val="18"/>
      </w:rPr>
    </w:pPr>
  </w:p>
  <w:p w:rsidR="009E5A4B" w:rsidRDefault="009E5A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999" w:rsidRDefault="00135999">
      <w:pPr>
        <w:spacing w:after="0" w:line="240" w:lineRule="auto"/>
      </w:pPr>
      <w:r>
        <w:separator/>
      </w:r>
    </w:p>
  </w:footnote>
  <w:footnote w:type="continuationSeparator" w:id="0">
    <w:p w:rsidR="00135999" w:rsidRDefault="00135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EE5" w:rsidRDefault="00FF2FAE" w:rsidP="00FF2FAE">
    <w:pPr>
      <w:pStyle w:val="Cabealho"/>
      <w:tabs>
        <w:tab w:val="clear" w:pos="4252"/>
        <w:tab w:val="clear" w:pos="8504"/>
        <w:tab w:val="left" w:pos="3690"/>
      </w:tabs>
      <w:jc w:val="center"/>
    </w:pPr>
    <w:r>
      <w:t>ATA REUNIÃO ORDINÁRIA DO CONSELHO MUNICIPAL DO IDOSO DE ITAJAÍ</w:t>
    </w:r>
  </w:p>
  <w:p w:rsidR="00DE5EE5" w:rsidRDefault="00DE5EE5">
    <w:pPr>
      <w:pStyle w:val="CabealhoeRodap"/>
      <w:rPr>
        <w:rFonts w:ascii="Times New Roman" w:eastAsia="Times New Roman" w:hAnsi="Times New Roman"/>
        <w:color w:val="auto"/>
        <w:lang w:val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"/>
  <w:evenAndOddHeaders/>
  <w:drawingGridHorizontalSpacing w:val="11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336416"/>
    <w:rsid w:val="00001E79"/>
    <w:rsid w:val="00033EFB"/>
    <w:rsid w:val="00037C4A"/>
    <w:rsid w:val="00054C01"/>
    <w:rsid w:val="000556C7"/>
    <w:rsid w:val="00063A66"/>
    <w:rsid w:val="00064B60"/>
    <w:rsid w:val="000828F5"/>
    <w:rsid w:val="000938E4"/>
    <w:rsid w:val="00093A49"/>
    <w:rsid w:val="000A361E"/>
    <w:rsid w:val="000A5DF3"/>
    <w:rsid w:val="000C71DE"/>
    <w:rsid w:val="000D4D89"/>
    <w:rsid w:val="000D759F"/>
    <w:rsid w:val="000F64BF"/>
    <w:rsid w:val="000F71A7"/>
    <w:rsid w:val="00101B9D"/>
    <w:rsid w:val="00113F02"/>
    <w:rsid w:val="001208E9"/>
    <w:rsid w:val="00124DB1"/>
    <w:rsid w:val="001308F4"/>
    <w:rsid w:val="001327B0"/>
    <w:rsid w:val="00135999"/>
    <w:rsid w:val="0013793E"/>
    <w:rsid w:val="00162B48"/>
    <w:rsid w:val="001C7FFD"/>
    <w:rsid w:val="001D5BCD"/>
    <w:rsid w:val="001E5096"/>
    <w:rsid w:val="001E55C1"/>
    <w:rsid w:val="001E5B86"/>
    <w:rsid w:val="001E61B8"/>
    <w:rsid w:val="001F1BBC"/>
    <w:rsid w:val="001F644E"/>
    <w:rsid w:val="001F690E"/>
    <w:rsid w:val="002044E7"/>
    <w:rsid w:val="00223EA8"/>
    <w:rsid w:val="00231587"/>
    <w:rsid w:val="00231765"/>
    <w:rsid w:val="00254B27"/>
    <w:rsid w:val="00256877"/>
    <w:rsid w:val="00257819"/>
    <w:rsid w:val="00270E80"/>
    <w:rsid w:val="002832F4"/>
    <w:rsid w:val="00284906"/>
    <w:rsid w:val="00285575"/>
    <w:rsid w:val="00290DDF"/>
    <w:rsid w:val="0029620F"/>
    <w:rsid w:val="002C5E0C"/>
    <w:rsid w:val="002E10E8"/>
    <w:rsid w:val="002E4980"/>
    <w:rsid w:val="002F02AA"/>
    <w:rsid w:val="00336416"/>
    <w:rsid w:val="003417D8"/>
    <w:rsid w:val="00341F33"/>
    <w:rsid w:val="0034557B"/>
    <w:rsid w:val="00352352"/>
    <w:rsid w:val="00356A7D"/>
    <w:rsid w:val="00357570"/>
    <w:rsid w:val="003675B6"/>
    <w:rsid w:val="003821BD"/>
    <w:rsid w:val="00383AC8"/>
    <w:rsid w:val="00385895"/>
    <w:rsid w:val="0039195A"/>
    <w:rsid w:val="003B2310"/>
    <w:rsid w:val="003B42CD"/>
    <w:rsid w:val="00417A47"/>
    <w:rsid w:val="00423A66"/>
    <w:rsid w:val="0043222E"/>
    <w:rsid w:val="00432FD7"/>
    <w:rsid w:val="00440584"/>
    <w:rsid w:val="00446992"/>
    <w:rsid w:val="00457FD6"/>
    <w:rsid w:val="00462A1E"/>
    <w:rsid w:val="004769DA"/>
    <w:rsid w:val="00490083"/>
    <w:rsid w:val="004A4696"/>
    <w:rsid w:val="004A5891"/>
    <w:rsid w:val="004B0D82"/>
    <w:rsid w:val="004C42A7"/>
    <w:rsid w:val="004D0B90"/>
    <w:rsid w:val="004D3EE5"/>
    <w:rsid w:val="004D4376"/>
    <w:rsid w:val="004F44FB"/>
    <w:rsid w:val="004F7AA8"/>
    <w:rsid w:val="005020C4"/>
    <w:rsid w:val="005027A0"/>
    <w:rsid w:val="005133AF"/>
    <w:rsid w:val="005478B8"/>
    <w:rsid w:val="00556446"/>
    <w:rsid w:val="00561F99"/>
    <w:rsid w:val="005717FE"/>
    <w:rsid w:val="00575FA9"/>
    <w:rsid w:val="00583718"/>
    <w:rsid w:val="0059208D"/>
    <w:rsid w:val="005B32F6"/>
    <w:rsid w:val="005B6653"/>
    <w:rsid w:val="00614DE0"/>
    <w:rsid w:val="00622424"/>
    <w:rsid w:val="00647F20"/>
    <w:rsid w:val="0065452E"/>
    <w:rsid w:val="00655C54"/>
    <w:rsid w:val="00657668"/>
    <w:rsid w:val="006665C9"/>
    <w:rsid w:val="00666A84"/>
    <w:rsid w:val="0067054F"/>
    <w:rsid w:val="006724B7"/>
    <w:rsid w:val="00696F92"/>
    <w:rsid w:val="006A22A7"/>
    <w:rsid w:val="006B5CAD"/>
    <w:rsid w:val="006C5097"/>
    <w:rsid w:val="006D0154"/>
    <w:rsid w:val="006E01BC"/>
    <w:rsid w:val="006E624B"/>
    <w:rsid w:val="006F748D"/>
    <w:rsid w:val="00714FDB"/>
    <w:rsid w:val="007243C9"/>
    <w:rsid w:val="00730392"/>
    <w:rsid w:val="007305A1"/>
    <w:rsid w:val="00734EF8"/>
    <w:rsid w:val="0074516F"/>
    <w:rsid w:val="00746967"/>
    <w:rsid w:val="00753CA0"/>
    <w:rsid w:val="007548F8"/>
    <w:rsid w:val="00757185"/>
    <w:rsid w:val="00762BC2"/>
    <w:rsid w:val="007665E7"/>
    <w:rsid w:val="00767F0F"/>
    <w:rsid w:val="00776311"/>
    <w:rsid w:val="00782190"/>
    <w:rsid w:val="0079131A"/>
    <w:rsid w:val="007940D2"/>
    <w:rsid w:val="007949F7"/>
    <w:rsid w:val="007A36BB"/>
    <w:rsid w:val="007B673F"/>
    <w:rsid w:val="007B6EC0"/>
    <w:rsid w:val="007C1920"/>
    <w:rsid w:val="007E625A"/>
    <w:rsid w:val="007E62F5"/>
    <w:rsid w:val="007F4359"/>
    <w:rsid w:val="00853BE1"/>
    <w:rsid w:val="00861AE8"/>
    <w:rsid w:val="0087219E"/>
    <w:rsid w:val="00873DB9"/>
    <w:rsid w:val="00883FBC"/>
    <w:rsid w:val="008B18D8"/>
    <w:rsid w:val="008B28C3"/>
    <w:rsid w:val="008B5AB5"/>
    <w:rsid w:val="008D1DBB"/>
    <w:rsid w:val="008F33D8"/>
    <w:rsid w:val="008F377C"/>
    <w:rsid w:val="0090230C"/>
    <w:rsid w:val="009140B3"/>
    <w:rsid w:val="00916890"/>
    <w:rsid w:val="00944C2B"/>
    <w:rsid w:val="009508CC"/>
    <w:rsid w:val="0095576A"/>
    <w:rsid w:val="009577C3"/>
    <w:rsid w:val="00963CED"/>
    <w:rsid w:val="0098222C"/>
    <w:rsid w:val="00987E6F"/>
    <w:rsid w:val="0099416A"/>
    <w:rsid w:val="009C187C"/>
    <w:rsid w:val="009C1EB3"/>
    <w:rsid w:val="009D046C"/>
    <w:rsid w:val="009E59BF"/>
    <w:rsid w:val="009E5A4B"/>
    <w:rsid w:val="009F3491"/>
    <w:rsid w:val="009F3ADF"/>
    <w:rsid w:val="00A00659"/>
    <w:rsid w:val="00A23795"/>
    <w:rsid w:val="00A26454"/>
    <w:rsid w:val="00A34252"/>
    <w:rsid w:val="00A51E13"/>
    <w:rsid w:val="00A63871"/>
    <w:rsid w:val="00A66CA9"/>
    <w:rsid w:val="00A77CA2"/>
    <w:rsid w:val="00A81E3F"/>
    <w:rsid w:val="00A87725"/>
    <w:rsid w:val="00A929F9"/>
    <w:rsid w:val="00AB35D6"/>
    <w:rsid w:val="00AB4D04"/>
    <w:rsid w:val="00AC6707"/>
    <w:rsid w:val="00AD1165"/>
    <w:rsid w:val="00AD27C7"/>
    <w:rsid w:val="00AE49F8"/>
    <w:rsid w:val="00AE62BD"/>
    <w:rsid w:val="00AE7F04"/>
    <w:rsid w:val="00AF7A2D"/>
    <w:rsid w:val="00B05DA7"/>
    <w:rsid w:val="00B2642E"/>
    <w:rsid w:val="00B26EED"/>
    <w:rsid w:val="00B423C1"/>
    <w:rsid w:val="00B52234"/>
    <w:rsid w:val="00B71FDB"/>
    <w:rsid w:val="00B74403"/>
    <w:rsid w:val="00B80378"/>
    <w:rsid w:val="00B871BD"/>
    <w:rsid w:val="00B95A55"/>
    <w:rsid w:val="00BA5A41"/>
    <w:rsid w:val="00BD2B52"/>
    <w:rsid w:val="00BD788E"/>
    <w:rsid w:val="00BE60EC"/>
    <w:rsid w:val="00BE6635"/>
    <w:rsid w:val="00C00CE0"/>
    <w:rsid w:val="00C042F4"/>
    <w:rsid w:val="00C3256A"/>
    <w:rsid w:val="00C435E0"/>
    <w:rsid w:val="00C43D95"/>
    <w:rsid w:val="00C444FA"/>
    <w:rsid w:val="00C45CF1"/>
    <w:rsid w:val="00C47094"/>
    <w:rsid w:val="00C50896"/>
    <w:rsid w:val="00C50C43"/>
    <w:rsid w:val="00C51A6A"/>
    <w:rsid w:val="00C754A2"/>
    <w:rsid w:val="00C760D7"/>
    <w:rsid w:val="00C85868"/>
    <w:rsid w:val="00C85C1D"/>
    <w:rsid w:val="00C85EF7"/>
    <w:rsid w:val="00C912A8"/>
    <w:rsid w:val="00CA215D"/>
    <w:rsid w:val="00CC5DDC"/>
    <w:rsid w:val="00CD22F3"/>
    <w:rsid w:val="00CE2248"/>
    <w:rsid w:val="00CF2138"/>
    <w:rsid w:val="00CF39CE"/>
    <w:rsid w:val="00CF463B"/>
    <w:rsid w:val="00D348D9"/>
    <w:rsid w:val="00D40DF5"/>
    <w:rsid w:val="00D51324"/>
    <w:rsid w:val="00D54F09"/>
    <w:rsid w:val="00D60EF0"/>
    <w:rsid w:val="00D6108C"/>
    <w:rsid w:val="00D66718"/>
    <w:rsid w:val="00D73F37"/>
    <w:rsid w:val="00D87899"/>
    <w:rsid w:val="00D90FFF"/>
    <w:rsid w:val="00D925FB"/>
    <w:rsid w:val="00DA7515"/>
    <w:rsid w:val="00DB1849"/>
    <w:rsid w:val="00DB3150"/>
    <w:rsid w:val="00DB5149"/>
    <w:rsid w:val="00DC515D"/>
    <w:rsid w:val="00DC5D8A"/>
    <w:rsid w:val="00DD732C"/>
    <w:rsid w:val="00DE5EE5"/>
    <w:rsid w:val="00DF1F6C"/>
    <w:rsid w:val="00E23011"/>
    <w:rsid w:val="00E24A6C"/>
    <w:rsid w:val="00E33FCC"/>
    <w:rsid w:val="00E51B6A"/>
    <w:rsid w:val="00E57ACE"/>
    <w:rsid w:val="00E723D0"/>
    <w:rsid w:val="00E770FE"/>
    <w:rsid w:val="00E82E0A"/>
    <w:rsid w:val="00E91A82"/>
    <w:rsid w:val="00E922CD"/>
    <w:rsid w:val="00EC36DE"/>
    <w:rsid w:val="00EE3729"/>
    <w:rsid w:val="00F00686"/>
    <w:rsid w:val="00F01856"/>
    <w:rsid w:val="00F178A9"/>
    <w:rsid w:val="00F32CB5"/>
    <w:rsid w:val="00F331A8"/>
    <w:rsid w:val="00F408F2"/>
    <w:rsid w:val="00F40FBA"/>
    <w:rsid w:val="00F44588"/>
    <w:rsid w:val="00F64A74"/>
    <w:rsid w:val="00F67677"/>
    <w:rsid w:val="00F733D4"/>
    <w:rsid w:val="00F87131"/>
    <w:rsid w:val="00F919B7"/>
    <w:rsid w:val="00FA43E6"/>
    <w:rsid w:val="00FC10F7"/>
    <w:rsid w:val="00FD1763"/>
    <w:rsid w:val="00FD5A2E"/>
    <w:rsid w:val="00FE3486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oNotEmbedSmartTags/>
  <w:decimalSymbol w:val=","/>
  <w:listSeparator w:val=";"/>
  <w14:docId w14:val="0B3306A6"/>
  <w15:docId w15:val="{681808BA-3D53-440C-B6C0-2F3ECCB0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8F5"/>
    <w:pPr>
      <w:spacing w:after="200" w:line="276" w:lineRule="auto"/>
    </w:pPr>
    <w:rPr>
      <w:rFonts w:ascii="Calibri" w:eastAsia="ヒラギノ角ゴ Pro W3" w:hAnsi="Calibri"/>
      <w:color w:val="000000"/>
      <w:sz w:val="22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eRodap">
    <w:name w:val="Cabeçalho e Rodapé"/>
    <w:rsid w:val="000828F5"/>
    <w:pPr>
      <w:tabs>
        <w:tab w:val="right" w:pos="9632"/>
      </w:tabs>
    </w:pPr>
    <w:rPr>
      <w:rFonts w:ascii="Helvetica" w:eastAsia="ヒラギノ角ゴ Pro W3" w:hAnsi="Helvetica"/>
      <w:color w:val="000000"/>
      <w:lang w:val="pt-PT"/>
    </w:rPr>
  </w:style>
  <w:style w:type="paragraph" w:customStyle="1" w:styleId="Corpo">
    <w:name w:val="Corpo"/>
    <w:rsid w:val="000828F5"/>
    <w:rPr>
      <w:rFonts w:ascii="Helvetica" w:eastAsia="ヒラギノ角ゴ Pro W3" w:hAnsi="Helvetica"/>
      <w:color w:val="000000"/>
      <w:sz w:val="24"/>
      <w:lang w:val="pt-PT"/>
    </w:rPr>
  </w:style>
  <w:style w:type="paragraph" w:customStyle="1" w:styleId="Default">
    <w:name w:val="Default"/>
    <w:rsid w:val="000828F5"/>
    <w:rPr>
      <w:rFonts w:eastAsia="ヒラギノ角ゴ Pro W3"/>
      <w:color w:val="000000"/>
      <w:sz w:val="24"/>
    </w:rPr>
  </w:style>
  <w:style w:type="table" w:styleId="Tabelacomgrade">
    <w:name w:val="Table Grid"/>
    <w:basedOn w:val="Tabelanormal"/>
    <w:locked/>
    <w:rsid w:val="00270E8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locked/>
    <w:rsid w:val="00270E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0E80"/>
    <w:rPr>
      <w:rFonts w:ascii="Calibri" w:eastAsia="ヒラギノ角ゴ Pro W3" w:hAnsi="Calibri"/>
      <w:color w:val="000000"/>
      <w:sz w:val="22"/>
      <w:szCs w:val="24"/>
      <w:lang w:eastAsia="en-US"/>
    </w:rPr>
  </w:style>
  <w:style w:type="paragraph" w:styleId="Rodap">
    <w:name w:val="footer"/>
    <w:basedOn w:val="Normal"/>
    <w:link w:val="RodapChar"/>
    <w:locked/>
    <w:rsid w:val="00270E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70E80"/>
    <w:rPr>
      <w:rFonts w:ascii="Calibri" w:eastAsia="ヒラギノ角ゴ Pro W3" w:hAnsi="Calibri"/>
      <w:color w:val="000000"/>
      <w:sz w:val="22"/>
      <w:szCs w:val="24"/>
      <w:lang w:eastAsia="en-US"/>
    </w:rPr>
  </w:style>
  <w:style w:type="character" w:styleId="Hyperlink">
    <w:name w:val="Hyperlink"/>
    <w:locked/>
    <w:rsid w:val="00270E80"/>
    <w:rPr>
      <w:rFonts w:cs="Times New Roman"/>
      <w:color w:val="0000FF"/>
      <w:u w:val="single"/>
    </w:rPr>
  </w:style>
  <w:style w:type="character" w:customStyle="1" w:styleId="object">
    <w:name w:val="object"/>
    <w:basedOn w:val="Fontepargpadro"/>
    <w:rsid w:val="007949F7"/>
  </w:style>
  <w:style w:type="paragraph" w:styleId="PargrafodaLista">
    <w:name w:val="List Paragraph"/>
    <w:basedOn w:val="Normal"/>
    <w:uiPriority w:val="34"/>
    <w:qFormat/>
    <w:rsid w:val="007949F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lang w:eastAsia="pt-BR"/>
    </w:rPr>
  </w:style>
  <w:style w:type="character" w:styleId="Nmerodelinha">
    <w:name w:val="line number"/>
    <w:basedOn w:val="Fontepargpadro"/>
    <w:locked/>
    <w:rsid w:val="00C51A6A"/>
  </w:style>
  <w:style w:type="paragraph" w:styleId="Textodebalo">
    <w:name w:val="Balloon Text"/>
    <w:basedOn w:val="Normal"/>
    <w:link w:val="TextodebaloChar"/>
    <w:locked/>
    <w:rsid w:val="00C51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51A6A"/>
    <w:rPr>
      <w:rFonts w:ascii="Tahoma" w:eastAsia="ヒラギノ角ゴ Pro W3" w:hAnsi="Tahoma" w:cs="Tahoma"/>
      <w:color w:val="000000"/>
      <w:sz w:val="16"/>
      <w:szCs w:val="16"/>
      <w:lang w:eastAsia="en-US"/>
    </w:rPr>
  </w:style>
  <w:style w:type="character" w:styleId="Forte">
    <w:name w:val="Strong"/>
    <w:basedOn w:val="Fontepargpadro"/>
    <w:uiPriority w:val="22"/>
    <w:qFormat/>
    <w:locked/>
    <w:rsid w:val="00E723D0"/>
    <w:rPr>
      <w:b/>
      <w:bCs/>
    </w:rPr>
  </w:style>
  <w:style w:type="character" w:customStyle="1" w:styleId="zmsearchresult">
    <w:name w:val="zmsearchresult"/>
    <w:basedOn w:val="Fontepargpadro"/>
    <w:rsid w:val="00E723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4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2BF5A-E6E8-4911-9106-406054E7F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544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Links>
    <vt:vector size="6" baseType="variant">
      <vt:variant>
        <vt:i4>1638423</vt:i4>
      </vt:variant>
      <vt:variant>
        <vt:i4>0</vt:i4>
      </vt:variant>
      <vt:variant>
        <vt:i4>0</vt:i4>
      </vt:variant>
      <vt:variant>
        <vt:i4>5</vt:i4>
      </vt:variant>
      <vt:variant>
        <vt:lpwstr>http://www.direitosdamulherdeitajai.blogspot.com/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Virginia Z. Moreira</dc:creator>
  <cp:lastModifiedBy>Danielle Cardoso Maurício Sobreira</cp:lastModifiedBy>
  <cp:revision>20</cp:revision>
  <cp:lastPrinted>2019-10-30T18:49:00Z</cp:lastPrinted>
  <dcterms:created xsi:type="dcterms:W3CDTF">2020-07-03T18:05:00Z</dcterms:created>
  <dcterms:modified xsi:type="dcterms:W3CDTF">2021-01-26T19:50:00Z</dcterms:modified>
</cp:coreProperties>
</file>