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807" w:rsidRPr="00647427" w:rsidRDefault="00BA6807" w:rsidP="00DA5B93">
      <w:pPr>
        <w:jc w:val="center"/>
        <w:rPr>
          <w:b/>
          <w:sz w:val="22"/>
          <w:szCs w:val="22"/>
        </w:rPr>
      </w:pPr>
      <w:r w:rsidRPr="00647427">
        <w:rPr>
          <w:b/>
          <w:sz w:val="22"/>
          <w:szCs w:val="22"/>
        </w:rPr>
        <w:t xml:space="preserve">DECRETO Nº </w:t>
      </w:r>
      <w:r w:rsidR="008B767C" w:rsidRPr="00647427">
        <w:rPr>
          <w:b/>
          <w:sz w:val="22"/>
          <w:szCs w:val="22"/>
        </w:rPr>
        <w:t>12.228</w:t>
      </w:r>
      <w:r w:rsidRPr="00647427">
        <w:rPr>
          <w:b/>
          <w:sz w:val="22"/>
          <w:szCs w:val="22"/>
        </w:rPr>
        <w:t xml:space="preserve">, DE </w:t>
      </w:r>
      <w:r w:rsidR="00D204D5" w:rsidRPr="00647427">
        <w:rPr>
          <w:b/>
          <w:sz w:val="22"/>
          <w:szCs w:val="22"/>
        </w:rPr>
        <w:t>31</w:t>
      </w:r>
      <w:r w:rsidRPr="00647427">
        <w:rPr>
          <w:b/>
          <w:sz w:val="22"/>
          <w:szCs w:val="22"/>
        </w:rPr>
        <w:t xml:space="preserve"> DE </w:t>
      </w:r>
      <w:r w:rsidR="00D204D5" w:rsidRPr="00647427">
        <w:rPr>
          <w:b/>
          <w:sz w:val="22"/>
          <w:szCs w:val="22"/>
        </w:rPr>
        <w:t>MAIO</w:t>
      </w:r>
      <w:r w:rsidRPr="00647427">
        <w:rPr>
          <w:b/>
          <w:sz w:val="22"/>
          <w:szCs w:val="22"/>
        </w:rPr>
        <w:t xml:space="preserve"> DE 20</w:t>
      </w:r>
      <w:r w:rsidR="00D204D5" w:rsidRPr="00647427">
        <w:rPr>
          <w:b/>
          <w:sz w:val="22"/>
          <w:szCs w:val="22"/>
        </w:rPr>
        <w:t>21</w:t>
      </w:r>
      <w:r w:rsidRPr="00647427">
        <w:rPr>
          <w:b/>
          <w:sz w:val="22"/>
          <w:szCs w:val="22"/>
        </w:rPr>
        <w:t>.</w:t>
      </w:r>
    </w:p>
    <w:p w:rsidR="0054447A" w:rsidRPr="00647427" w:rsidRDefault="0054447A" w:rsidP="00DA5B93">
      <w:pPr>
        <w:jc w:val="center"/>
        <w:rPr>
          <w:b/>
          <w:sz w:val="22"/>
          <w:szCs w:val="22"/>
        </w:rPr>
      </w:pPr>
    </w:p>
    <w:p w:rsidR="00F71A2C" w:rsidRDefault="00101A55" w:rsidP="00AC5A0D">
      <w:pPr>
        <w:pStyle w:val="NormalWeb"/>
        <w:spacing w:before="0" w:beforeAutospacing="0" w:after="0" w:afterAutospacing="0"/>
        <w:ind w:left="3686" w:right="40"/>
        <w:jc w:val="both"/>
        <w:rPr>
          <w:b/>
          <w:sz w:val="22"/>
          <w:szCs w:val="22"/>
        </w:rPr>
      </w:pPr>
      <w:r w:rsidRPr="00647427">
        <w:rPr>
          <w:b/>
          <w:sz w:val="22"/>
          <w:szCs w:val="22"/>
        </w:rPr>
        <w:t xml:space="preserve">NOMEIA MEMBROS DO CONSELHO MUNICIPAL </w:t>
      </w:r>
      <w:r w:rsidR="00D204D5" w:rsidRPr="00647427">
        <w:rPr>
          <w:b/>
          <w:sz w:val="22"/>
          <w:szCs w:val="22"/>
        </w:rPr>
        <w:t>DE HABITAÇÃO</w:t>
      </w:r>
      <w:r w:rsidR="00F71A2C" w:rsidRPr="00647427">
        <w:rPr>
          <w:b/>
          <w:sz w:val="22"/>
          <w:szCs w:val="22"/>
        </w:rPr>
        <w:t>.</w:t>
      </w:r>
    </w:p>
    <w:p w:rsidR="004C611B" w:rsidRDefault="004C611B" w:rsidP="00AC5A0D">
      <w:pPr>
        <w:pStyle w:val="NormalWeb"/>
        <w:spacing w:before="0" w:beforeAutospacing="0" w:after="0" w:afterAutospacing="0"/>
        <w:ind w:left="3686" w:right="40"/>
        <w:jc w:val="both"/>
        <w:rPr>
          <w:b/>
          <w:sz w:val="22"/>
          <w:szCs w:val="22"/>
        </w:rPr>
      </w:pPr>
    </w:p>
    <w:p w:rsidR="004C611B" w:rsidRDefault="004C611B" w:rsidP="004C611B">
      <w:pPr>
        <w:spacing w:line="36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Publicado no Jornal do Município N° 2411 04/06/2021 Página 2</w:t>
      </w:r>
    </w:p>
    <w:p w:rsidR="004C611B" w:rsidRPr="00647427" w:rsidRDefault="004C611B" w:rsidP="00AC5A0D">
      <w:pPr>
        <w:pStyle w:val="NormalWeb"/>
        <w:spacing w:before="0" w:beforeAutospacing="0" w:after="0" w:afterAutospacing="0"/>
        <w:ind w:left="3686" w:right="40"/>
        <w:jc w:val="both"/>
        <w:rPr>
          <w:b/>
          <w:sz w:val="22"/>
          <w:szCs w:val="22"/>
        </w:rPr>
      </w:pPr>
    </w:p>
    <w:p w:rsidR="00F71A2C" w:rsidRPr="00647427" w:rsidRDefault="00F71A2C" w:rsidP="00DA5B93">
      <w:pPr>
        <w:pStyle w:val="NormalWeb"/>
        <w:spacing w:before="0" w:beforeAutospacing="0" w:after="0" w:afterAutospacing="0"/>
        <w:ind w:right="40"/>
        <w:jc w:val="both"/>
        <w:rPr>
          <w:sz w:val="22"/>
          <w:szCs w:val="22"/>
          <w:highlight w:val="yellow"/>
        </w:rPr>
      </w:pPr>
    </w:p>
    <w:p w:rsidR="00F71A2C" w:rsidRPr="00647427" w:rsidRDefault="00AC5A0D" w:rsidP="00DA5B93">
      <w:pPr>
        <w:pStyle w:val="NormalWeb"/>
        <w:spacing w:before="0" w:beforeAutospacing="0" w:after="0" w:afterAutospacing="0"/>
        <w:ind w:right="40"/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O Prefeito de Itajaí, </w:t>
      </w:r>
      <w:r w:rsidR="00F71A2C" w:rsidRPr="00647427">
        <w:rPr>
          <w:sz w:val="22"/>
          <w:szCs w:val="22"/>
        </w:rPr>
        <w:t xml:space="preserve">no uso de suas </w:t>
      </w:r>
      <w:r w:rsidR="006B005D" w:rsidRPr="00647427">
        <w:rPr>
          <w:sz w:val="22"/>
          <w:szCs w:val="22"/>
        </w:rPr>
        <w:t>atribuições, com fundamento no a</w:t>
      </w:r>
      <w:r w:rsidR="00F71A2C" w:rsidRPr="00647427">
        <w:rPr>
          <w:sz w:val="22"/>
          <w:szCs w:val="22"/>
        </w:rPr>
        <w:t xml:space="preserve">rt. 47, inciso VII, da Lei Orgânica </w:t>
      </w:r>
      <w:r w:rsidRPr="00647427">
        <w:rPr>
          <w:sz w:val="22"/>
          <w:szCs w:val="22"/>
        </w:rPr>
        <w:t>do Município de Itajaí</w:t>
      </w:r>
      <w:r w:rsidR="00101A55" w:rsidRPr="00647427">
        <w:rPr>
          <w:sz w:val="22"/>
          <w:szCs w:val="22"/>
        </w:rPr>
        <w:t>, bem como com o disposto na Lei</w:t>
      </w:r>
      <w:r w:rsidR="0092361A" w:rsidRPr="00647427">
        <w:rPr>
          <w:sz w:val="22"/>
          <w:szCs w:val="22"/>
        </w:rPr>
        <w:t xml:space="preserve"> </w:t>
      </w:r>
      <w:r w:rsidR="00101A55" w:rsidRPr="00647427">
        <w:rPr>
          <w:sz w:val="22"/>
          <w:szCs w:val="22"/>
        </w:rPr>
        <w:t xml:space="preserve">nº </w:t>
      </w:r>
      <w:r w:rsidR="00DD6418" w:rsidRPr="00647427">
        <w:rPr>
          <w:sz w:val="22"/>
          <w:szCs w:val="22"/>
        </w:rPr>
        <w:t>4.509</w:t>
      </w:r>
      <w:r w:rsidR="00101A55" w:rsidRPr="00647427">
        <w:rPr>
          <w:sz w:val="22"/>
          <w:szCs w:val="22"/>
        </w:rPr>
        <w:t xml:space="preserve">, de </w:t>
      </w:r>
      <w:r w:rsidR="00DD6418" w:rsidRPr="00647427">
        <w:rPr>
          <w:sz w:val="22"/>
          <w:szCs w:val="22"/>
        </w:rPr>
        <w:t>22</w:t>
      </w:r>
      <w:r w:rsidR="00101A55" w:rsidRPr="00647427">
        <w:rPr>
          <w:sz w:val="22"/>
          <w:szCs w:val="22"/>
        </w:rPr>
        <w:t xml:space="preserve"> de </w:t>
      </w:r>
      <w:r w:rsidR="00DD6418" w:rsidRPr="00647427">
        <w:rPr>
          <w:sz w:val="22"/>
          <w:szCs w:val="22"/>
        </w:rPr>
        <w:t>dezembro</w:t>
      </w:r>
      <w:r w:rsidR="00101A55" w:rsidRPr="00647427">
        <w:rPr>
          <w:sz w:val="22"/>
          <w:szCs w:val="22"/>
        </w:rPr>
        <w:t xml:space="preserve"> de </w:t>
      </w:r>
      <w:r w:rsidR="00C40FC9" w:rsidRPr="00647427">
        <w:rPr>
          <w:sz w:val="22"/>
          <w:szCs w:val="22"/>
        </w:rPr>
        <w:t>20</w:t>
      </w:r>
      <w:r w:rsidR="00DD6418" w:rsidRPr="00647427">
        <w:rPr>
          <w:sz w:val="22"/>
          <w:szCs w:val="22"/>
        </w:rPr>
        <w:t>05</w:t>
      </w:r>
      <w:r w:rsidR="00101A55" w:rsidRPr="00647427">
        <w:rPr>
          <w:sz w:val="22"/>
          <w:szCs w:val="22"/>
        </w:rPr>
        <w:t xml:space="preserve">, e </w:t>
      </w:r>
      <w:r w:rsidR="00F71A2C" w:rsidRPr="00647427">
        <w:rPr>
          <w:sz w:val="22"/>
          <w:szCs w:val="22"/>
        </w:rPr>
        <w:t xml:space="preserve">considerando </w:t>
      </w:r>
      <w:r w:rsidR="00F65AC8" w:rsidRPr="00647427">
        <w:rPr>
          <w:sz w:val="22"/>
          <w:szCs w:val="22"/>
        </w:rPr>
        <w:t xml:space="preserve">o </w:t>
      </w:r>
      <w:r w:rsidR="00E946B3" w:rsidRPr="00647427">
        <w:rPr>
          <w:sz w:val="22"/>
          <w:szCs w:val="22"/>
        </w:rPr>
        <w:t>teor</w:t>
      </w:r>
      <w:r w:rsidR="00F65AC8" w:rsidRPr="00647427">
        <w:rPr>
          <w:sz w:val="22"/>
          <w:szCs w:val="22"/>
        </w:rPr>
        <w:t xml:space="preserve"> do</w:t>
      </w:r>
      <w:r w:rsidR="00F71A2C" w:rsidRPr="00647427">
        <w:rPr>
          <w:sz w:val="22"/>
          <w:szCs w:val="22"/>
        </w:rPr>
        <w:t xml:space="preserve"> processo administrativo nº </w:t>
      </w:r>
      <w:r w:rsidR="00DD6418" w:rsidRPr="00647427">
        <w:rPr>
          <w:sz w:val="22"/>
          <w:szCs w:val="22"/>
        </w:rPr>
        <w:t xml:space="preserve">0760004/2020 – </w:t>
      </w:r>
      <w:r w:rsidR="008F725B" w:rsidRPr="00647427">
        <w:rPr>
          <w:sz w:val="22"/>
          <w:szCs w:val="22"/>
        </w:rPr>
        <w:t xml:space="preserve">7808/2020-e, 55167/2020-e e </w:t>
      </w:r>
      <w:r w:rsidR="00DD6418" w:rsidRPr="00647427">
        <w:rPr>
          <w:sz w:val="22"/>
          <w:szCs w:val="22"/>
        </w:rPr>
        <w:t>82304/2021-e</w:t>
      </w:r>
      <w:r w:rsidR="00F71A2C" w:rsidRPr="00647427">
        <w:rPr>
          <w:sz w:val="22"/>
          <w:szCs w:val="22"/>
        </w:rPr>
        <w:t>,</w:t>
      </w:r>
    </w:p>
    <w:p w:rsidR="00F71A2C" w:rsidRPr="00647427" w:rsidRDefault="00F71A2C" w:rsidP="00DA5B93">
      <w:pPr>
        <w:pStyle w:val="NormalWeb"/>
        <w:spacing w:before="0" w:beforeAutospacing="0" w:after="0" w:afterAutospacing="0"/>
        <w:ind w:right="40"/>
        <w:jc w:val="both"/>
        <w:rPr>
          <w:sz w:val="22"/>
          <w:szCs w:val="22"/>
        </w:rPr>
      </w:pPr>
    </w:p>
    <w:p w:rsidR="00F71A2C" w:rsidRPr="00647427" w:rsidRDefault="00F71A2C" w:rsidP="00DA5B93">
      <w:pPr>
        <w:pStyle w:val="NormalWeb"/>
        <w:spacing w:before="0" w:beforeAutospacing="0" w:after="0" w:afterAutospacing="0"/>
        <w:ind w:right="40"/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 </w:t>
      </w:r>
      <w:r w:rsidRPr="00647427">
        <w:rPr>
          <w:b/>
          <w:sz w:val="22"/>
          <w:szCs w:val="22"/>
        </w:rPr>
        <w:t>DECRETA</w:t>
      </w:r>
      <w:r w:rsidRPr="00647427">
        <w:rPr>
          <w:sz w:val="22"/>
          <w:szCs w:val="22"/>
        </w:rPr>
        <w:t>:</w:t>
      </w:r>
    </w:p>
    <w:p w:rsidR="00F71A2C" w:rsidRPr="00647427" w:rsidRDefault="00F71A2C" w:rsidP="00DA5B93">
      <w:pPr>
        <w:pStyle w:val="NormalWeb"/>
        <w:spacing w:before="0" w:beforeAutospacing="0" w:after="0" w:afterAutospacing="0"/>
        <w:ind w:right="40"/>
        <w:jc w:val="both"/>
        <w:rPr>
          <w:sz w:val="22"/>
          <w:szCs w:val="22"/>
          <w:highlight w:val="yellow"/>
        </w:rPr>
      </w:pPr>
    </w:p>
    <w:p w:rsidR="00101A55" w:rsidRPr="00647427" w:rsidRDefault="00101A55" w:rsidP="00DA5B93">
      <w:pPr>
        <w:jc w:val="both"/>
        <w:rPr>
          <w:sz w:val="22"/>
          <w:szCs w:val="22"/>
        </w:rPr>
      </w:pPr>
      <w:r w:rsidRPr="00647427">
        <w:rPr>
          <w:b/>
          <w:sz w:val="22"/>
          <w:szCs w:val="22"/>
        </w:rPr>
        <w:t xml:space="preserve">Art. 1º </w:t>
      </w:r>
      <w:r w:rsidRPr="00647427">
        <w:rPr>
          <w:sz w:val="22"/>
          <w:szCs w:val="22"/>
        </w:rPr>
        <w:t>Ficam nomeados</w:t>
      </w:r>
      <w:r w:rsidR="00DD6418" w:rsidRPr="00647427">
        <w:rPr>
          <w:sz w:val="22"/>
          <w:szCs w:val="22"/>
        </w:rPr>
        <w:t xml:space="preserve"> os</w:t>
      </w:r>
      <w:r w:rsidRPr="00647427">
        <w:rPr>
          <w:sz w:val="22"/>
          <w:szCs w:val="22"/>
        </w:rPr>
        <w:t xml:space="preserve"> membros do </w:t>
      </w:r>
      <w:r w:rsidR="00D961F0" w:rsidRPr="00647427">
        <w:rPr>
          <w:sz w:val="22"/>
          <w:szCs w:val="22"/>
        </w:rPr>
        <w:t xml:space="preserve">Conselho Municipal </w:t>
      </w:r>
      <w:r w:rsidR="00DD6418" w:rsidRPr="00647427">
        <w:rPr>
          <w:sz w:val="22"/>
          <w:szCs w:val="22"/>
        </w:rPr>
        <w:t>de Habitação,</w:t>
      </w:r>
      <w:r w:rsidRPr="00647427">
        <w:rPr>
          <w:sz w:val="22"/>
          <w:szCs w:val="22"/>
        </w:rPr>
        <w:t xml:space="preserve"> na forma a seguir:</w:t>
      </w:r>
    </w:p>
    <w:p w:rsidR="00101A55" w:rsidRPr="00647427" w:rsidRDefault="00101A55" w:rsidP="00DA5B93">
      <w:pPr>
        <w:jc w:val="both"/>
        <w:rPr>
          <w:b/>
          <w:sz w:val="22"/>
          <w:szCs w:val="22"/>
        </w:rPr>
      </w:pPr>
    </w:p>
    <w:p w:rsidR="005A5CC0" w:rsidRPr="00647427" w:rsidRDefault="005A5CC0" w:rsidP="00DA5B93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I – </w:t>
      </w:r>
      <w:r w:rsidR="00647427">
        <w:rPr>
          <w:sz w:val="22"/>
          <w:szCs w:val="22"/>
        </w:rPr>
        <w:t>Membros</w:t>
      </w:r>
      <w:r w:rsidRPr="00647427">
        <w:rPr>
          <w:sz w:val="22"/>
          <w:szCs w:val="22"/>
        </w:rPr>
        <w:t xml:space="preserve"> </w:t>
      </w:r>
      <w:r w:rsidR="00DD6418" w:rsidRPr="00647427">
        <w:rPr>
          <w:sz w:val="22"/>
          <w:szCs w:val="22"/>
        </w:rPr>
        <w:t>Natos</w:t>
      </w:r>
      <w:r w:rsidRPr="00647427">
        <w:rPr>
          <w:sz w:val="22"/>
          <w:szCs w:val="22"/>
        </w:rPr>
        <w:t>:</w:t>
      </w:r>
    </w:p>
    <w:p w:rsidR="005A5CC0" w:rsidRPr="00647427" w:rsidRDefault="005A5CC0" w:rsidP="00DA5B93">
      <w:pPr>
        <w:jc w:val="both"/>
        <w:rPr>
          <w:sz w:val="22"/>
          <w:szCs w:val="22"/>
        </w:rPr>
      </w:pP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da Secretaria Municipal </w:t>
      </w:r>
      <w:r w:rsidR="00DD6418" w:rsidRPr="00647427">
        <w:rPr>
          <w:sz w:val="22"/>
          <w:szCs w:val="22"/>
        </w:rPr>
        <w:t>de Desenvolvimento Urbano e Habitação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DD6418" w:rsidRPr="00647427">
        <w:rPr>
          <w:sz w:val="22"/>
          <w:szCs w:val="22"/>
        </w:rPr>
        <w:t>Elen Cristina Soares Neves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DD6418" w:rsidRPr="00647427">
        <w:rPr>
          <w:sz w:val="22"/>
          <w:szCs w:val="22"/>
        </w:rPr>
        <w:t>Roberto Klintwort</w:t>
      </w:r>
    </w:p>
    <w:p w:rsidR="00C40FC9" w:rsidRPr="00647427" w:rsidRDefault="00C40FC9" w:rsidP="0072492B">
      <w:pPr>
        <w:jc w:val="both"/>
        <w:rPr>
          <w:sz w:val="22"/>
          <w:szCs w:val="22"/>
        </w:rPr>
      </w:pPr>
    </w:p>
    <w:p w:rsidR="00DD6418" w:rsidRPr="00647427" w:rsidRDefault="00DD6418" w:rsidP="00DD6418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>Titular: Cleiton Roberto Pereira</w:t>
      </w:r>
    </w:p>
    <w:p w:rsidR="00DD6418" w:rsidRPr="00647427" w:rsidRDefault="00DD6418" w:rsidP="00DD6418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>Suplente: Sthephany Carolyne de Andrade Schentchuk</w:t>
      </w:r>
    </w:p>
    <w:p w:rsidR="00DD6418" w:rsidRPr="00647427" w:rsidRDefault="00DD6418" w:rsidP="0072492B">
      <w:pPr>
        <w:jc w:val="both"/>
        <w:rPr>
          <w:sz w:val="22"/>
          <w:szCs w:val="22"/>
        </w:rPr>
      </w:pP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da Secretaria Municipal </w:t>
      </w:r>
      <w:r w:rsidR="00C86D51" w:rsidRPr="00647427">
        <w:rPr>
          <w:sz w:val="22"/>
          <w:szCs w:val="22"/>
        </w:rPr>
        <w:t xml:space="preserve">de </w:t>
      </w:r>
      <w:r w:rsidR="00DD6418" w:rsidRPr="00647427">
        <w:rPr>
          <w:sz w:val="22"/>
          <w:szCs w:val="22"/>
        </w:rPr>
        <w:t>Assistência Social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DD6418" w:rsidRPr="00647427">
        <w:rPr>
          <w:sz w:val="22"/>
          <w:szCs w:val="22"/>
        </w:rPr>
        <w:t>Kátia Milene Cabral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DD6418" w:rsidRPr="00647427">
        <w:rPr>
          <w:sz w:val="22"/>
          <w:szCs w:val="22"/>
        </w:rPr>
        <w:t>Sandra Mara Wagnitz</w:t>
      </w:r>
    </w:p>
    <w:p w:rsidR="00C40FC9" w:rsidRPr="00647427" w:rsidRDefault="00C40FC9" w:rsidP="0072492B">
      <w:pPr>
        <w:jc w:val="both"/>
        <w:rPr>
          <w:sz w:val="22"/>
          <w:szCs w:val="22"/>
        </w:rPr>
      </w:pP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</w:t>
      </w:r>
      <w:r w:rsidR="00DD6418" w:rsidRPr="00647427">
        <w:rPr>
          <w:sz w:val="22"/>
          <w:szCs w:val="22"/>
        </w:rPr>
        <w:t>do Instituto Itajaí Sustentável</w:t>
      </w:r>
      <w:r w:rsidR="00647427">
        <w:rPr>
          <w:sz w:val="22"/>
          <w:szCs w:val="22"/>
        </w:rPr>
        <w:t xml:space="preserve"> - INIS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DD6418" w:rsidRPr="00647427">
        <w:rPr>
          <w:sz w:val="22"/>
          <w:szCs w:val="22"/>
        </w:rPr>
        <w:t>Diógenes Silva Schnorr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DD6418" w:rsidRPr="00647427">
        <w:rPr>
          <w:sz w:val="22"/>
          <w:szCs w:val="22"/>
        </w:rPr>
        <w:t>Claudiomir Pedroni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da Secretaria Municipal </w:t>
      </w:r>
      <w:r w:rsidR="00DD6418" w:rsidRPr="00647427">
        <w:rPr>
          <w:sz w:val="22"/>
          <w:szCs w:val="22"/>
        </w:rPr>
        <w:t>da Fazenda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DD6418" w:rsidRPr="00647427">
        <w:rPr>
          <w:sz w:val="22"/>
          <w:szCs w:val="22"/>
        </w:rPr>
        <w:t>Pedro Renato Massola Paz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DD6418" w:rsidRPr="00647427">
        <w:rPr>
          <w:sz w:val="22"/>
          <w:szCs w:val="22"/>
        </w:rPr>
        <w:t>Suerveto João de Aquino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</w:p>
    <w:p w:rsidR="0072492B" w:rsidRPr="00647427" w:rsidRDefault="00D26E3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</w:t>
      </w:r>
      <w:r w:rsidR="00B40602" w:rsidRPr="00647427">
        <w:rPr>
          <w:sz w:val="22"/>
          <w:szCs w:val="22"/>
        </w:rPr>
        <w:t xml:space="preserve">da </w:t>
      </w:r>
      <w:r w:rsidR="00C86D51" w:rsidRPr="00647427">
        <w:rPr>
          <w:sz w:val="22"/>
          <w:szCs w:val="22"/>
        </w:rPr>
        <w:t xml:space="preserve">Secretaria Municipal de </w:t>
      </w:r>
      <w:r w:rsidR="00DD6418" w:rsidRPr="00647427">
        <w:rPr>
          <w:sz w:val="22"/>
          <w:szCs w:val="22"/>
        </w:rPr>
        <w:t>Governo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DD6418" w:rsidRPr="00647427">
        <w:rPr>
          <w:sz w:val="22"/>
          <w:szCs w:val="22"/>
        </w:rPr>
        <w:t>Fernanda Feller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DD6418" w:rsidRPr="00647427">
        <w:rPr>
          <w:sz w:val="22"/>
          <w:szCs w:val="22"/>
        </w:rPr>
        <w:t>Deise Almiria Borba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da </w:t>
      </w:r>
      <w:r w:rsidR="008E1FB1" w:rsidRPr="00647427">
        <w:rPr>
          <w:sz w:val="22"/>
          <w:szCs w:val="22"/>
        </w:rPr>
        <w:t>Procuradoria-Geral do Município</w:t>
      </w:r>
    </w:p>
    <w:p w:rsidR="008E1FB1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8E1FB1" w:rsidRPr="00647427">
        <w:rPr>
          <w:sz w:val="22"/>
          <w:szCs w:val="22"/>
        </w:rPr>
        <w:t>Othavio Augusto Rodrigues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8E1FB1" w:rsidRPr="00647427">
        <w:rPr>
          <w:sz w:val="22"/>
          <w:szCs w:val="22"/>
        </w:rPr>
        <w:t>Gustavo Stollmeier Matiola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</w:t>
      </w:r>
      <w:r w:rsidR="008E1FB1" w:rsidRPr="00647427">
        <w:rPr>
          <w:sz w:val="22"/>
          <w:szCs w:val="22"/>
        </w:rPr>
        <w:t>do Serviço Municipal de Água, Saneamento Básico e Infraestrutura - SEMASA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8E1FB1" w:rsidRPr="00647427">
        <w:rPr>
          <w:sz w:val="22"/>
          <w:szCs w:val="22"/>
        </w:rPr>
        <w:t>Diego Antônio da Silva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lastRenderedPageBreak/>
        <w:t xml:space="preserve">Suplente: </w:t>
      </w:r>
      <w:r w:rsidR="008E1FB1" w:rsidRPr="00647427">
        <w:rPr>
          <w:sz w:val="22"/>
          <w:szCs w:val="22"/>
        </w:rPr>
        <w:t>Patrícia da Silva</w:t>
      </w:r>
    </w:p>
    <w:p w:rsidR="006B2B0C" w:rsidRPr="00647427" w:rsidRDefault="006B2B0C" w:rsidP="0072492B">
      <w:pPr>
        <w:jc w:val="both"/>
        <w:rPr>
          <w:b/>
          <w:sz w:val="22"/>
          <w:szCs w:val="22"/>
        </w:rPr>
      </w:pPr>
    </w:p>
    <w:p w:rsidR="00B40602" w:rsidRPr="00647427" w:rsidRDefault="005A5CC0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II – </w:t>
      </w:r>
      <w:r w:rsidR="00647427">
        <w:rPr>
          <w:sz w:val="22"/>
          <w:szCs w:val="22"/>
        </w:rPr>
        <w:t>Membros</w:t>
      </w:r>
      <w:r w:rsidRPr="00647427">
        <w:rPr>
          <w:sz w:val="22"/>
          <w:szCs w:val="22"/>
        </w:rPr>
        <w:t xml:space="preserve"> </w:t>
      </w:r>
      <w:r w:rsidR="00DD6418" w:rsidRPr="00647427">
        <w:rPr>
          <w:sz w:val="22"/>
          <w:szCs w:val="22"/>
        </w:rPr>
        <w:t>Designados</w:t>
      </w:r>
      <w:r w:rsidRPr="00647427">
        <w:rPr>
          <w:sz w:val="22"/>
          <w:szCs w:val="22"/>
        </w:rPr>
        <w:t>:</w:t>
      </w:r>
    </w:p>
    <w:p w:rsidR="00B40602" w:rsidRPr="00647427" w:rsidRDefault="00B40602" w:rsidP="0072492B">
      <w:pPr>
        <w:jc w:val="both"/>
        <w:rPr>
          <w:sz w:val="22"/>
          <w:szCs w:val="22"/>
        </w:rPr>
      </w:pP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</w:t>
      </w:r>
      <w:r w:rsidR="00FD1D6F" w:rsidRPr="00647427">
        <w:rPr>
          <w:sz w:val="22"/>
          <w:szCs w:val="22"/>
        </w:rPr>
        <w:t xml:space="preserve">da Associação </w:t>
      </w:r>
      <w:r w:rsidR="008E1FB1" w:rsidRPr="00647427">
        <w:rPr>
          <w:sz w:val="22"/>
          <w:szCs w:val="22"/>
        </w:rPr>
        <w:t>dos Municípios da Região da Foz do Rio Itajaí - AMFRI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8E1FB1" w:rsidRPr="00647427">
        <w:rPr>
          <w:sz w:val="22"/>
          <w:szCs w:val="22"/>
        </w:rPr>
        <w:t>Neuza Terezinha Bottega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8E1FB1" w:rsidRPr="00647427">
        <w:rPr>
          <w:sz w:val="22"/>
          <w:szCs w:val="22"/>
        </w:rPr>
        <w:t>Rubens Adriano Kinaipp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</w:t>
      </w:r>
      <w:r w:rsidR="00FD1D6F" w:rsidRPr="00647427">
        <w:rPr>
          <w:sz w:val="22"/>
          <w:szCs w:val="22"/>
        </w:rPr>
        <w:t xml:space="preserve">da </w:t>
      </w:r>
      <w:r w:rsidR="008E1FB1" w:rsidRPr="00647427">
        <w:rPr>
          <w:sz w:val="22"/>
          <w:szCs w:val="22"/>
        </w:rPr>
        <w:t>Ordem dos Advogados do Brasil – OAB – Subseção de Itajaí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8E1FB1" w:rsidRPr="00647427">
        <w:rPr>
          <w:sz w:val="22"/>
          <w:szCs w:val="22"/>
        </w:rPr>
        <w:t>Mirelle Cabral Wisbeck Krieger</w:t>
      </w:r>
    </w:p>
    <w:p w:rsidR="0072492B" w:rsidRPr="00647427" w:rsidRDefault="0072492B" w:rsidP="0072492B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8E1FB1" w:rsidRPr="00647427">
        <w:rPr>
          <w:sz w:val="22"/>
          <w:szCs w:val="22"/>
        </w:rPr>
        <w:t>Nicholas Meira</w:t>
      </w:r>
    </w:p>
    <w:p w:rsidR="0072492B" w:rsidRPr="00647427" w:rsidRDefault="0072492B" w:rsidP="00DA5B93">
      <w:pPr>
        <w:jc w:val="both"/>
        <w:rPr>
          <w:rStyle w:val="Forte"/>
          <w:sz w:val="22"/>
          <w:szCs w:val="22"/>
        </w:rPr>
      </w:pP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</w:t>
      </w:r>
      <w:r w:rsidR="008E1FB1" w:rsidRPr="00647427">
        <w:rPr>
          <w:sz w:val="22"/>
          <w:szCs w:val="22"/>
        </w:rPr>
        <w:t>do Conselho Regional de Engenheiros e Arquitetos - CREA</w:t>
      </w: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8E1FB1" w:rsidRPr="00647427">
        <w:rPr>
          <w:sz w:val="22"/>
          <w:szCs w:val="22"/>
        </w:rPr>
        <w:t>Silvio Teotonino de Simas</w:t>
      </w: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8E1FB1" w:rsidRPr="00647427">
        <w:rPr>
          <w:sz w:val="22"/>
          <w:szCs w:val="22"/>
        </w:rPr>
        <w:t>Mario Jose de Borba</w:t>
      </w:r>
    </w:p>
    <w:p w:rsidR="0072492B" w:rsidRPr="00647427" w:rsidRDefault="0072492B" w:rsidP="00DA5B93">
      <w:pPr>
        <w:jc w:val="both"/>
        <w:rPr>
          <w:rStyle w:val="Forte"/>
          <w:sz w:val="22"/>
          <w:szCs w:val="22"/>
        </w:rPr>
      </w:pP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</w:t>
      </w:r>
      <w:r w:rsidR="008E1FB1" w:rsidRPr="00647427">
        <w:rPr>
          <w:sz w:val="22"/>
          <w:szCs w:val="22"/>
        </w:rPr>
        <w:t>do N</w:t>
      </w:r>
      <w:r w:rsidR="00647427">
        <w:rPr>
          <w:sz w:val="22"/>
          <w:szCs w:val="22"/>
        </w:rPr>
        <w:t>úcleo Regional de Serviço S</w:t>
      </w:r>
      <w:r w:rsidR="008E1FB1" w:rsidRPr="00647427">
        <w:rPr>
          <w:sz w:val="22"/>
          <w:szCs w:val="22"/>
        </w:rPr>
        <w:t>ocial - NUCRESS</w:t>
      </w: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8E1FB1" w:rsidRPr="00647427">
        <w:rPr>
          <w:sz w:val="22"/>
          <w:szCs w:val="22"/>
        </w:rPr>
        <w:t>Janete de Fátima Vargas</w:t>
      </w:r>
    </w:p>
    <w:p w:rsidR="00C64BC4" w:rsidRPr="00647427" w:rsidRDefault="00F55138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8E1FB1" w:rsidRPr="00647427">
        <w:rPr>
          <w:sz w:val="22"/>
          <w:szCs w:val="22"/>
        </w:rPr>
        <w:t>Keila Rosa de Oliveira</w:t>
      </w:r>
    </w:p>
    <w:p w:rsidR="00C64BC4" w:rsidRPr="00647427" w:rsidRDefault="00C64BC4" w:rsidP="00DA5B93">
      <w:pPr>
        <w:jc w:val="both"/>
        <w:rPr>
          <w:rStyle w:val="Forte"/>
          <w:sz w:val="22"/>
          <w:szCs w:val="22"/>
        </w:rPr>
      </w:pP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</w:t>
      </w:r>
      <w:r w:rsidR="008F725B" w:rsidRPr="00647427">
        <w:rPr>
          <w:sz w:val="22"/>
          <w:szCs w:val="22"/>
        </w:rPr>
        <w:t>do Centro de Direitos Humanos de Itajaí - CDHI</w:t>
      </w: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8F725B" w:rsidRPr="00647427">
        <w:rPr>
          <w:sz w:val="22"/>
          <w:szCs w:val="22"/>
        </w:rPr>
        <w:t>Nahor Lopes de Souza Junior</w:t>
      </w: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8F725B" w:rsidRPr="00647427">
        <w:rPr>
          <w:sz w:val="22"/>
          <w:szCs w:val="22"/>
        </w:rPr>
        <w:t>Gabriel Felipe Spronello</w:t>
      </w:r>
    </w:p>
    <w:p w:rsidR="00C64BC4" w:rsidRPr="00647427" w:rsidRDefault="00C64BC4" w:rsidP="00DA5B93">
      <w:pPr>
        <w:jc w:val="both"/>
        <w:rPr>
          <w:rStyle w:val="Forte"/>
          <w:sz w:val="22"/>
          <w:szCs w:val="22"/>
        </w:rPr>
      </w:pP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</w:t>
      </w:r>
      <w:r w:rsidR="00AA1B54" w:rsidRPr="00647427">
        <w:rPr>
          <w:sz w:val="22"/>
          <w:szCs w:val="22"/>
        </w:rPr>
        <w:t xml:space="preserve">da Associação </w:t>
      </w:r>
      <w:r w:rsidR="008F725B" w:rsidRPr="00647427">
        <w:rPr>
          <w:sz w:val="22"/>
          <w:szCs w:val="22"/>
        </w:rPr>
        <w:t>Empresarial de Itajaí - ACII</w:t>
      </w: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8F725B" w:rsidRPr="00647427">
        <w:rPr>
          <w:sz w:val="22"/>
          <w:szCs w:val="22"/>
        </w:rPr>
        <w:t>Saul Silva</w:t>
      </w:r>
    </w:p>
    <w:p w:rsidR="00C64BC4" w:rsidRPr="00647427" w:rsidRDefault="00C64BC4" w:rsidP="00C64BC4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8F725B" w:rsidRPr="00647427">
        <w:rPr>
          <w:sz w:val="22"/>
          <w:szCs w:val="22"/>
        </w:rPr>
        <w:t>Rosane Rothbarth</w:t>
      </w:r>
    </w:p>
    <w:p w:rsidR="00C64BC4" w:rsidRPr="00647427" w:rsidRDefault="00C64BC4" w:rsidP="00DA5B93">
      <w:pPr>
        <w:jc w:val="both"/>
        <w:rPr>
          <w:rStyle w:val="Forte"/>
          <w:sz w:val="22"/>
          <w:szCs w:val="22"/>
        </w:rPr>
      </w:pPr>
    </w:p>
    <w:p w:rsidR="009206DF" w:rsidRPr="00647427" w:rsidRDefault="009206DF" w:rsidP="009206DF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da </w:t>
      </w:r>
      <w:r w:rsidR="008F725B" w:rsidRPr="00647427">
        <w:rPr>
          <w:sz w:val="22"/>
          <w:szCs w:val="22"/>
        </w:rPr>
        <w:t>União das Associações de Moradores</w:t>
      </w:r>
      <w:r w:rsidR="00780FC3">
        <w:rPr>
          <w:sz w:val="22"/>
          <w:szCs w:val="22"/>
        </w:rPr>
        <w:t xml:space="preserve"> e outras ONGS</w:t>
      </w:r>
      <w:r w:rsidR="008F725B" w:rsidRPr="00647427">
        <w:rPr>
          <w:sz w:val="22"/>
          <w:szCs w:val="22"/>
        </w:rPr>
        <w:t xml:space="preserve"> de Itajaí - UNAMI</w:t>
      </w:r>
    </w:p>
    <w:p w:rsidR="009206DF" w:rsidRPr="00647427" w:rsidRDefault="009206DF" w:rsidP="009206DF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8F725B" w:rsidRPr="00647427">
        <w:rPr>
          <w:sz w:val="22"/>
          <w:szCs w:val="22"/>
        </w:rPr>
        <w:t>Roberto Carlos Raimundo</w:t>
      </w:r>
    </w:p>
    <w:p w:rsidR="009206DF" w:rsidRPr="00647427" w:rsidRDefault="009206DF" w:rsidP="009206DF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8F725B" w:rsidRPr="00647427">
        <w:rPr>
          <w:sz w:val="22"/>
          <w:szCs w:val="22"/>
        </w:rPr>
        <w:t>Oscar Martins da Silva Filho</w:t>
      </w:r>
    </w:p>
    <w:p w:rsidR="00C64BC4" w:rsidRPr="00647427" w:rsidRDefault="00C64BC4" w:rsidP="00DA5B93">
      <w:pPr>
        <w:jc w:val="both"/>
        <w:rPr>
          <w:rStyle w:val="Forte"/>
          <w:sz w:val="22"/>
          <w:szCs w:val="22"/>
        </w:rPr>
      </w:pPr>
    </w:p>
    <w:p w:rsidR="009206DF" w:rsidRPr="00647427" w:rsidRDefault="009206DF" w:rsidP="009206DF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Representantes da </w:t>
      </w:r>
      <w:r w:rsidR="00AA1B54" w:rsidRPr="00647427">
        <w:rPr>
          <w:sz w:val="22"/>
          <w:szCs w:val="22"/>
        </w:rPr>
        <w:t>Universidade do Vale do Itajaí - UNIVALI</w:t>
      </w:r>
    </w:p>
    <w:p w:rsidR="009206DF" w:rsidRPr="00647427" w:rsidRDefault="009206DF" w:rsidP="009206DF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Titular: </w:t>
      </w:r>
      <w:r w:rsidR="008F725B" w:rsidRPr="00647427">
        <w:rPr>
          <w:sz w:val="22"/>
          <w:szCs w:val="22"/>
        </w:rPr>
        <w:t>Samara Aparecida da Silva Garcia</w:t>
      </w:r>
    </w:p>
    <w:p w:rsidR="009206DF" w:rsidRPr="00647427" w:rsidRDefault="009206DF" w:rsidP="009206DF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Suplente: </w:t>
      </w:r>
      <w:r w:rsidR="008F725B" w:rsidRPr="00647427">
        <w:rPr>
          <w:sz w:val="22"/>
          <w:szCs w:val="22"/>
        </w:rPr>
        <w:t>Marcos Vinicius Viana da Silva</w:t>
      </w:r>
    </w:p>
    <w:p w:rsidR="00C64BC4" w:rsidRPr="00647427" w:rsidRDefault="00C64BC4" w:rsidP="00DA5B93">
      <w:pPr>
        <w:jc w:val="both"/>
        <w:rPr>
          <w:rStyle w:val="Forte"/>
          <w:sz w:val="22"/>
          <w:szCs w:val="22"/>
        </w:rPr>
      </w:pPr>
    </w:p>
    <w:p w:rsidR="00F71A2C" w:rsidRPr="00647427" w:rsidRDefault="00F71A2C" w:rsidP="00DA5B93">
      <w:pPr>
        <w:jc w:val="both"/>
        <w:rPr>
          <w:sz w:val="22"/>
          <w:szCs w:val="22"/>
        </w:rPr>
      </w:pPr>
      <w:r w:rsidRPr="00647427">
        <w:rPr>
          <w:rStyle w:val="Forte"/>
          <w:sz w:val="22"/>
          <w:szCs w:val="22"/>
        </w:rPr>
        <w:t xml:space="preserve">Art. 2º </w:t>
      </w:r>
      <w:r w:rsidRPr="00647427">
        <w:rPr>
          <w:sz w:val="22"/>
          <w:szCs w:val="22"/>
        </w:rPr>
        <w:t>Este Decreto entra em vigor na data de sua publicação.</w:t>
      </w:r>
    </w:p>
    <w:p w:rsidR="002E3A49" w:rsidRPr="00647427" w:rsidRDefault="002E3A49" w:rsidP="00DA5B93">
      <w:pPr>
        <w:jc w:val="both"/>
        <w:rPr>
          <w:sz w:val="22"/>
          <w:szCs w:val="22"/>
        </w:rPr>
      </w:pPr>
    </w:p>
    <w:p w:rsidR="00BA6807" w:rsidRPr="00647427" w:rsidRDefault="00BA6807" w:rsidP="00DA5B93">
      <w:pPr>
        <w:jc w:val="both"/>
        <w:rPr>
          <w:sz w:val="22"/>
          <w:szCs w:val="22"/>
        </w:rPr>
      </w:pPr>
      <w:r w:rsidRPr="00647427">
        <w:rPr>
          <w:sz w:val="22"/>
          <w:szCs w:val="22"/>
        </w:rPr>
        <w:t xml:space="preserve">Prefeitura de Itajaí, </w:t>
      </w:r>
      <w:r w:rsidR="00D204D5" w:rsidRPr="00647427">
        <w:rPr>
          <w:sz w:val="22"/>
          <w:szCs w:val="22"/>
        </w:rPr>
        <w:t>31</w:t>
      </w:r>
      <w:r w:rsidR="00447C3D" w:rsidRPr="00647427">
        <w:rPr>
          <w:sz w:val="22"/>
          <w:szCs w:val="22"/>
        </w:rPr>
        <w:t xml:space="preserve"> de </w:t>
      </w:r>
      <w:r w:rsidR="000316AD" w:rsidRPr="00647427">
        <w:rPr>
          <w:sz w:val="22"/>
          <w:szCs w:val="22"/>
        </w:rPr>
        <w:t>ma</w:t>
      </w:r>
      <w:r w:rsidR="00D204D5" w:rsidRPr="00647427">
        <w:rPr>
          <w:sz w:val="22"/>
          <w:szCs w:val="22"/>
        </w:rPr>
        <w:t>i</w:t>
      </w:r>
      <w:r w:rsidR="000316AD" w:rsidRPr="00647427">
        <w:rPr>
          <w:sz w:val="22"/>
          <w:szCs w:val="22"/>
        </w:rPr>
        <w:t>o</w:t>
      </w:r>
      <w:r w:rsidRPr="00647427">
        <w:rPr>
          <w:sz w:val="22"/>
          <w:szCs w:val="22"/>
        </w:rPr>
        <w:t xml:space="preserve"> de 20</w:t>
      </w:r>
      <w:r w:rsidR="00D204D5" w:rsidRPr="00647427">
        <w:rPr>
          <w:sz w:val="22"/>
          <w:szCs w:val="22"/>
        </w:rPr>
        <w:t>21</w:t>
      </w:r>
      <w:r w:rsidRPr="00647427">
        <w:rPr>
          <w:sz w:val="22"/>
          <w:szCs w:val="22"/>
        </w:rPr>
        <w:t>.</w:t>
      </w:r>
    </w:p>
    <w:p w:rsidR="0054447A" w:rsidRPr="00647427" w:rsidRDefault="0054447A" w:rsidP="00DA5B93">
      <w:pPr>
        <w:jc w:val="both"/>
        <w:rPr>
          <w:sz w:val="22"/>
          <w:szCs w:val="22"/>
        </w:rPr>
      </w:pPr>
    </w:p>
    <w:p w:rsidR="00F602C6" w:rsidRPr="00647427" w:rsidRDefault="00F602C6" w:rsidP="00DA5B93">
      <w:pPr>
        <w:jc w:val="both"/>
        <w:rPr>
          <w:sz w:val="22"/>
          <w:szCs w:val="22"/>
        </w:rPr>
      </w:pPr>
    </w:p>
    <w:p w:rsidR="00647427" w:rsidRPr="00647427" w:rsidRDefault="00647427" w:rsidP="00DA5B93">
      <w:pPr>
        <w:jc w:val="both"/>
        <w:rPr>
          <w:sz w:val="22"/>
          <w:szCs w:val="22"/>
        </w:rPr>
      </w:pPr>
    </w:p>
    <w:p w:rsidR="00AC5A0D" w:rsidRPr="00647427" w:rsidRDefault="00AC5A0D" w:rsidP="00AC5A0D">
      <w:pPr>
        <w:jc w:val="center"/>
        <w:rPr>
          <w:b/>
          <w:sz w:val="22"/>
          <w:szCs w:val="22"/>
        </w:rPr>
      </w:pPr>
      <w:r w:rsidRPr="00647427">
        <w:rPr>
          <w:b/>
          <w:sz w:val="22"/>
          <w:szCs w:val="22"/>
        </w:rPr>
        <w:t>VOLNEI JOSÉ MORASTONI</w:t>
      </w:r>
    </w:p>
    <w:p w:rsidR="00AC5A0D" w:rsidRPr="00647427" w:rsidRDefault="00AC5A0D" w:rsidP="00AC5A0D">
      <w:pPr>
        <w:jc w:val="center"/>
        <w:rPr>
          <w:sz w:val="22"/>
          <w:szCs w:val="22"/>
        </w:rPr>
      </w:pPr>
      <w:r w:rsidRPr="00647427">
        <w:rPr>
          <w:sz w:val="22"/>
          <w:szCs w:val="22"/>
        </w:rPr>
        <w:t>Prefeito Municipal</w:t>
      </w:r>
    </w:p>
    <w:p w:rsidR="00AC5A0D" w:rsidRPr="00647427" w:rsidRDefault="00AC5A0D" w:rsidP="00AC5A0D">
      <w:pPr>
        <w:jc w:val="center"/>
        <w:rPr>
          <w:sz w:val="22"/>
          <w:szCs w:val="22"/>
        </w:rPr>
      </w:pPr>
    </w:p>
    <w:p w:rsidR="00AC5A0D" w:rsidRPr="00647427" w:rsidRDefault="00AC5A0D" w:rsidP="00AC5A0D">
      <w:pPr>
        <w:jc w:val="center"/>
        <w:rPr>
          <w:sz w:val="22"/>
          <w:szCs w:val="22"/>
        </w:rPr>
      </w:pPr>
    </w:p>
    <w:p w:rsidR="00AC5A0D" w:rsidRPr="00647427" w:rsidRDefault="00AC5A0D" w:rsidP="00AC5A0D">
      <w:pPr>
        <w:jc w:val="center"/>
        <w:rPr>
          <w:sz w:val="22"/>
          <w:szCs w:val="22"/>
        </w:rPr>
      </w:pPr>
    </w:p>
    <w:p w:rsidR="00AC5A0D" w:rsidRPr="00647427" w:rsidRDefault="00AC5A0D" w:rsidP="00AC5A0D">
      <w:pPr>
        <w:jc w:val="center"/>
        <w:rPr>
          <w:b/>
        </w:rPr>
      </w:pPr>
      <w:r w:rsidRPr="00647427">
        <w:rPr>
          <w:b/>
        </w:rPr>
        <w:t>GASPAR LAUS</w:t>
      </w:r>
    </w:p>
    <w:p w:rsidR="00172E10" w:rsidRPr="009A51F3" w:rsidRDefault="00AC5A0D" w:rsidP="000F6E16">
      <w:pPr>
        <w:jc w:val="center"/>
      </w:pPr>
      <w:r w:rsidRPr="00647427">
        <w:t>Procurador-Geral do Município</w:t>
      </w:r>
    </w:p>
    <w:sectPr w:rsidR="00172E10" w:rsidRPr="009A51F3" w:rsidSect="00536E33">
      <w:headerReference w:type="default" r:id="rId8"/>
      <w:footerReference w:type="default" r:id="rId9"/>
      <w:pgSz w:w="11907" w:h="16840" w:code="9"/>
      <w:pgMar w:top="567" w:right="851" w:bottom="567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2507" w:rsidRDefault="00C22507">
      <w:r>
        <w:separator/>
      </w:r>
    </w:p>
  </w:endnote>
  <w:endnote w:type="continuationSeparator" w:id="1">
    <w:p w:rsidR="00C22507" w:rsidRDefault="00C225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ACE" w:rsidRPr="007B7952" w:rsidRDefault="00EF5ACE" w:rsidP="00E3486E">
    <w:pPr>
      <w:pStyle w:val="Cabealho"/>
      <w:jc w:val="center"/>
      <w:rPr>
        <w:rFonts w:ascii="Garamond" w:hAnsi="Garamond"/>
        <w:sz w:val="18"/>
      </w:rPr>
    </w:pPr>
    <w:r w:rsidRPr="007B7952">
      <w:rPr>
        <w:rFonts w:ascii="Garamond" w:hAnsi="Garamond"/>
        <w:sz w:val="18"/>
      </w:rPr>
      <w:t>RUA ALBERTO WERNER, 100 – VILA OPERÁRIA - ITAJAÍ/SC – CEP 88.304.053</w:t>
    </w:r>
  </w:p>
  <w:p w:rsidR="00EF5ACE" w:rsidRPr="007B7952" w:rsidRDefault="00EF5ACE" w:rsidP="00E3486E">
    <w:pPr>
      <w:pStyle w:val="Corpodetexto"/>
      <w:jc w:val="center"/>
      <w:rPr>
        <w:rFonts w:ascii="Garamond" w:hAnsi="Garamond"/>
        <w:b w:val="0"/>
        <w:sz w:val="18"/>
      </w:rPr>
    </w:pPr>
    <w:r w:rsidRPr="007B7952">
      <w:rPr>
        <w:rFonts w:ascii="Garamond" w:hAnsi="Garamond"/>
        <w:b w:val="0"/>
        <w:sz w:val="18"/>
      </w:rPr>
      <w:t xml:space="preserve">FONE (47)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 xml:space="preserve">341-6000 - FAX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>341-6019</w:t>
    </w:r>
  </w:p>
  <w:p w:rsidR="00EF5ACE" w:rsidRPr="007B7952" w:rsidRDefault="00EF5ACE" w:rsidP="007B7952">
    <w:pPr>
      <w:pStyle w:val="Rodap"/>
      <w:jc w:val="center"/>
      <w:rPr>
        <w:rFonts w:ascii="Garamond" w:hAnsi="Garamond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2507" w:rsidRDefault="00C22507">
      <w:r>
        <w:separator/>
      </w:r>
    </w:p>
  </w:footnote>
  <w:footnote w:type="continuationSeparator" w:id="1">
    <w:p w:rsidR="00C22507" w:rsidRDefault="00C225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ACE" w:rsidRPr="009F75C0" w:rsidRDefault="00B62921" w:rsidP="007B7952">
    <w:pPr>
      <w:pStyle w:val="Cabealho"/>
      <w:ind w:firstLine="71"/>
      <w:jc w:val="center"/>
      <w:rPr>
        <w:rFonts w:ascii="Garamond" w:hAnsi="Garamond"/>
      </w:rPr>
    </w:pPr>
    <w:r>
      <w:rPr>
        <w:rFonts w:ascii="Garamond" w:hAnsi="Garamond"/>
        <w:noProof/>
        <w:snapToGrid/>
      </w:rPr>
      <w:drawing>
        <wp:inline distT="0" distB="0" distL="0" distR="0">
          <wp:extent cx="552450" cy="714375"/>
          <wp:effectExtent l="0" t="0" r="0" b="0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5ACE" w:rsidRPr="009F75C0" w:rsidRDefault="00EF5ACE" w:rsidP="007B7952">
    <w:pPr>
      <w:pStyle w:val="Cabealho"/>
      <w:ind w:firstLine="71"/>
      <w:jc w:val="center"/>
      <w:rPr>
        <w:rFonts w:ascii="Garamond" w:hAnsi="Garamond"/>
        <w:b/>
        <w:sz w:val="16"/>
        <w:szCs w:val="16"/>
        <w:u w:val="single"/>
      </w:rPr>
    </w:pPr>
  </w:p>
  <w:p w:rsidR="00EF5ACE" w:rsidRPr="00B748C9" w:rsidRDefault="00EF5ACE" w:rsidP="007B7952">
    <w:pPr>
      <w:pStyle w:val="Cabealho"/>
      <w:ind w:firstLine="71"/>
      <w:jc w:val="center"/>
      <w:rPr>
        <w:rFonts w:ascii="Garamond" w:hAnsi="Garamond"/>
        <w:b/>
        <w:sz w:val="26"/>
        <w:szCs w:val="26"/>
        <w:u w:val="single"/>
      </w:rPr>
    </w:pPr>
    <w:r w:rsidRPr="00B748C9">
      <w:rPr>
        <w:rFonts w:ascii="Garamond" w:hAnsi="Garamond"/>
        <w:b/>
        <w:sz w:val="26"/>
        <w:szCs w:val="26"/>
        <w:u w:val="single"/>
      </w:rPr>
      <w:t>MUNICÍPIO DE ITAJAÍ</w:t>
    </w:r>
  </w:p>
  <w:p w:rsidR="00EF5ACE" w:rsidRDefault="00EF5ACE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>PROCURADORIA</w:t>
    </w:r>
    <w:r>
      <w:rPr>
        <w:rFonts w:ascii="Garamond" w:hAnsi="Garamond"/>
        <w:b/>
        <w:sz w:val="23"/>
        <w:szCs w:val="23"/>
      </w:rPr>
      <w:t>-</w:t>
    </w:r>
    <w:r w:rsidRPr="00E123C6">
      <w:rPr>
        <w:rFonts w:ascii="Garamond" w:hAnsi="Garamond"/>
        <w:b/>
        <w:sz w:val="23"/>
        <w:szCs w:val="23"/>
      </w:rPr>
      <w:t>GERAL</w:t>
    </w:r>
  </w:p>
  <w:p w:rsidR="00EF5ACE" w:rsidRDefault="00EF5ACE" w:rsidP="007B7952">
    <w:pPr>
      <w:pStyle w:val="Cabealho"/>
      <w:jc w:val="center"/>
      <w:rPr>
        <w:rFonts w:ascii="Garamond" w:hAnsi="Garamond"/>
        <w:b/>
        <w:sz w:val="23"/>
        <w:szCs w:val="23"/>
      </w:rPr>
    </w:pPr>
    <w:r>
      <w:rPr>
        <w:rFonts w:ascii="Garamond" w:hAnsi="Garamond"/>
        <w:b/>
        <w:sz w:val="23"/>
        <w:szCs w:val="23"/>
      </w:rPr>
      <w:t>PROCURADORIA LEGISLATIVA</w:t>
    </w:r>
  </w:p>
  <w:p w:rsidR="00EF5ACE" w:rsidRPr="00E123C6" w:rsidRDefault="00EF5ACE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BE1725"/>
    <w:multiLevelType w:val="hybridMultilevel"/>
    <w:tmpl w:val="4428490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75C0B1F"/>
    <w:multiLevelType w:val="hybridMultilevel"/>
    <w:tmpl w:val="BCF0D9C8"/>
    <w:lvl w:ilvl="0" w:tplc="A43614A8">
      <w:start w:val="1"/>
      <w:numFmt w:val="lowerLetter"/>
      <w:lvlText w:val="%1)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9"/>
        </w:tabs>
        <w:ind w:left="249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9"/>
        </w:tabs>
        <w:ind w:left="321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9"/>
        </w:tabs>
        <w:ind w:left="393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9"/>
        </w:tabs>
        <w:ind w:left="465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9"/>
        </w:tabs>
        <w:ind w:left="537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9"/>
        </w:tabs>
        <w:ind w:left="609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9"/>
        </w:tabs>
        <w:ind w:left="681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9"/>
        </w:tabs>
        <w:ind w:left="7539" w:hanging="180"/>
      </w:pPr>
    </w:lvl>
  </w:abstractNum>
  <w:abstractNum w:abstractNumId="3">
    <w:nsid w:val="08DB65A3"/>
    <w:multiLevelType w:val="hybridMultilevel"/>
    <w:tmpl w:val="DC74118A"/>
    <w:lvl w:ilvl="0" w:tplc="1EE4979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>
    <w:nsid w:val="13A85473"/>
    <w:multiLevelType w:val="hybridMultilevel"/>
    <w:tmpl w:val="5B6E1A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720C1C"/>
    <w:multiLevelType w:val="hybridMultilevel"/>
    <w:tmpl w:val="B64CF80C"/>
    <w:lvl w:ilvl="0" w:tplc="D454173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6">
    <w:nsid w:val="206A4A71"/>
    <w:multiLevelType w:val="hybridMultilevel"/>
    <w:tmpl w:val="007CF98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9029C5"/>
    <w:multiLevelType w:val="hybridMultilevel"/>
    <w:tmpl w:val="3B3012E4"/>
    <w:lvl w:ilvl="0" w:tplc="109C7FD0">
      <w:start w:val="1"/>
      <w:numFmt w:val="lowerLetter"/>
      <w:lvlText w:val="%1)"/>
      <w:lvlJc w:val="left"/>
      <w:pPr>
        <w:tabs>
          <w:tab w:val="num" w:pos="2589"/>
        </w:tabs>
        <w:ind w:left="2589" w:hanging="14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8">
    <w:nsid w:val="26D574A2"/>
    <w:multiLevelType w:val="hybridMultilevel"/>
    <w:tmpl w:val="AE904F3A"/>
    <w:lvl w:ilvl="0" w:tplc="DFBCDB88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9">
    <w:nsid w:val="2C310875"/>
    <w:multiLevelType w:val="hybridMultilevel"/>
    <w:tmpl w:val="C75493A4"/>
    <w:lvl w:ilvl="0" w:tplc="3E885D9C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DBE0160"/>
    <w:multiLevelType w:val="hybridMultilevel"/>
    <w:tmpl w:val="E3CCB14C"/>
    <w:lvl w:ilvl="0" w:tplc="5F885FD2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1">
    <w:nsid w:val="325C3709"/>
    <w:multiLevelType w:val="hybridMultilevel"/>
    <w:tmpl w:val="10AA9CCA"/>
    <w:lvl w:ilvl="0" w:tplc="04160001">
      <w:start w:val="1"/>
      <w:numFmt w:val="bullet"/>
      <w:lvlText w:val=""/>
      <w:lvlJc w:val="left"/>
      <w:pPr>
        <w:tabs>
          <w:tab w:val="num" w:pos="1600"/>
        </w:tabs>
        <w:ind w:left="1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320"/>
        </w:tabs>
        <w:ind w:left="2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040"/>
        </w:tabs>
        <w:ind w:left="3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760"/>
        </w:tabs>
        <w:ind w:left="3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480"/>
        </w:tabs>
        <w:ind w:left="4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200"/>
        </w:tabs>
        <w:ind w:left="5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920"/>
        </w:tabs>
        <w:ind w:left="5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640"/>
        </w:tabs>
        <w:ind w:left="6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360"/>
        </w:tabs>
        <w:ind w:left="7360" w:hanging="360"/>
      </w:pPr>
      <w:rPr>
        <w:rFonts w:ascii="Wingdings" w:hAnsi="Wingdings" w:hint="default"/>
      </w:rPr>
    </w:lvl>
  </w:abstractNum>
  <w:abstractNum w:abstractNumId="12">
    <w:nsid w:val="38A421DB"/>
    <w:multiLevelType w:val="hybridMultilevel"/>
    <w:tmpl w:val="DED4F302"/>
    <w:lvl w:ilvl="0" w:tplc="9984ED28">
      <w:start w:val="1"/>
      <w:numFmt w:val="lowerLetter"/>
      <w:lvlText w:val="%1."/>
      <w:lvlJc w:val="left"/>
      <w:pPr>
        <w:tabs>
          <w:tab w:val="num" w:pos="5154"/>
        </w:tabs>
        <w:ind w:left="51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5874"/>
        </w:tabs>
        <w:ind w:left="587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594"/>
        </w:tabs>
        <w:ind w:left="659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314"/>
        </w:tabs>
        <w:ind w:left="731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034"/>
        </w:tabs>
        <w:ind w:left="803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8754"/>
        </w:tabs>
        <w:ind w:left="875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474"/>
        </w:tabs>
        <w:ind w:left="947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194"/>
        </w:tabs>
        <w:ind w:left="1019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0914"/>
        </w:tabs>
        <w:ind w:left="10914" w:hanging="180"/>
      </w:pPr>
    </w:lvl>
  </w:abstractNum>
  <w:abstractNum w:abstractNumId="13">
    <w:nsid w:val="3CAD7247"/>
    <w:multiLevelType w:val="hybridMultilevel"/>
    <w:tmpl w:val="E4AA09A2"/>
    <w:lvl w:ilvl="0" w:tplc="D71846CE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4">
    <w:nsid w:val="3F9A4496"/>
    <w:multiLevelType w:val="hybridMultilevel"/>
    <w:tmpl w:val="D3E6C49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091938"/>
    <w:multiLevelType w:val="hybridMultilevel"/>
    <w:tmpl w:val="E44834B8"/>
    <w:lvl w:ilvl="0" w:tplc="E528BDE8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6">
    <w:nsid w:val="4A6B2951"/>
    <w:multiLevelType w:val="hybridMultilevel"/>
    <w:tmpl w:val="6202704E"/>
    <w:lvl w:ilvl="0" w:tplc="5C5C885A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7">
    <w:nsid w:val="59154047"/>
    <w:multiLevelType w:val="hybridMultilevel"/>
    <w:tmpl w:val="30B27034"/>
    <w:lvl w:ilvl="0" w:tplc="597C6FB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8">
    <w:nsid w:val="5B453E53"/>
    <w:multiLevelType w:val="hybridMultilevel"/>
    <w:tmpl w:val="D158D4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16741A"/>
    <w:multiLevelType w:val="hybridMultilevel"/>
    <w:tmpl w:val="C08C3538"/>
    <w:lvl w:ilvl="0" w:tplc="43CA2062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0">
    <w:nsid w:val="655941A5"/>
    <w:multiLevelType w:val="hybridMultilevel"/>
    <w:tmpl w:val="F9D4F706"/>
    <w:lvl w:ilvl="0" w:tplc="306E6000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5142CA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91D438D"/>
    <w:multiLevelType w:val="hybridMultilevel"/>
    <w:tmpl w:val="AEC6660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2C1511"/>
    <w:multiLevelType w:val="hybridMultilevel"/>
    <w:tmpl w:val="AB78B79C"/>
    <w:lvl w:ilvl="0" w:tplc="34CA8B7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3">
    <w:nsid w:val="787F754E"/>
    <w:multiLevelType w:val="hybridMultilevel"/>
    <w:tmpl w:val="6FCC576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8C1656"/>
    <w:multiLevelType w:val="hybridMultilevel"/>
    <w:tmpl w:val="F3A6F1B8"/>
    <w:lvl w:ilvl="0" w:tplc="BD2A8062">
      <w:start w:val="1"/>
      <w:numFmt w:val="lowerLetter"/>
      <w:lvlText w:val="%1)"/>
      <w:lvlJc w:val="left"/>
      <w:pPr>
        <w:tabs>
          <w:tab w:val="num" w:pos="2574"/>
        </w:tabs>
        <w:ind w:left="2574" w:hanging="144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5">
    <w:nsid w:val="7AC2392F"/>
    <w:multiLevelType w:val="hybridMultilevel"/>
    <w:tmpl w:val="04662D60"/>
    <w:lvl w:ilvl="0" w:tplc="D1DEB22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6">
    <w:nsid w:val="7CAB75E4"/>
    <w:multiLevelType w:val="hybridMultilevel"/>
    <w:tmpl w:val="ECAAF4AE"/>
    <w:lvl w:ilvl="0" w:tplc="EB14FE5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16"/>
  </w:num>
  <w:num w:numId="2">
    <w:abstractNumId w:val="13"/>
  </w:num>
  <w:num w:numId="3">
    <w:abstractNumId w:val="21"/>
  </w:num>
  <w:num w:numId="4">
    <w:abstractNumId w:val="20"/>
  </w:num>
  <w:num w:numId="5">
    <w:abstractNumId w:val="6"/>
  </w:num>
  <w:num w:numId="6">
    <w:abstractNumId w:val="0"/>
  </w:num>
  <w:num w:numId="7">
    <w:abstractNumId w:val="11"/>
  </w:num>
  <w:num w:numId="8">
    <w:abstractNumId w:val="14"/>
  </w:num>
  <w:num w:numId="9">
    <w:abstractNumId w:val="1"/>
  </w:num>
  <w:num w:numId="10">
    <w:abstractNumId w:val="2"/>
  </w:num>
  <w:num w:numId="11">
    <w:abstractNumId w:val="24"/>
  </w:num>
  <w:num w:numId="12">
    <w:abstractNumId w:val="26"/>
  </w:num>
  <w:num w:numId="13">
    <w:abstractNumId w:val="8"/>
  </w:num>
  <w:num w:numId="14">
    <w:abstractNumId w:val="3"/>
  </w:num>
  <w:num w:numId="15">
    <w:abstractNumId w:val="17"/>
  </w:num>
  <w:num w:numId="16">
    <w:abstractNumId w:val="15"/>
  </w:num>
  <w:num w:numId="17">
    <w:abstractNumId w:val="25"/>
  </w:num>
  <w:num w:numId="18">
    <w:abstractNumId w:val="22"/>
  </w:num>
  <w:num w:numId="19">
    <w:abstractNumId w:val="5"/>
  </w:num>
  <w:num w:numId="20">
    <w:abstractNumId w:val="12"/>
  </w:num>
  <w:num w:numId="21">
    <w:abstractNumId w:val="19"/>
  </w:num>
  <w:num w:numId="22">
    <w:abstractNumId w:val="9"/>
  </w:num>
  <w:num w:numId="23">
    <w:abstractNumId w:val="7"/>
  </w:num>
  <w:num w:numId="24">
    <w:abstractNumId w:val="10"/>
  </w:num>
  <w:num w:numId="25">
    <w:abstractNumId w:val="18"/>
  </w:num>
  <w:num w:numId="26">
    <w:abstractNumId w:val="23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00"/>
  <w:displayHorizontalDrawingGridEvery w:val="0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9027A"/>
    <w:rsid w:val="000024EB"/>
    <w:rsid w:val="0000368E"/>
    <w:rsid w:val="00011454"/>
    <w:rsid w:val="00020AEA"/>
    <w:rsid w:val="0002272E"/>
    <w:rsid w:val="00025B93"/>
    <w:rsid w:val="000316AD"/>
    <w:rsid w:val="00032E5D"/>
    <w:rsid w:val="0003493B"/>
    <w:rsid w:val="0004026E"/>
    <w:rsid w:val="000516C4"/>
    <w:rsid w:val="0005247E"/>
    <w:rsid w:val="00064298"/>
    <w:rsid w:val="00067922"/>
    <w:rsid w:val="000707C3"/>
    <w:rsid w:val="00071126"/>
    <w:rsid w:val="00082654"/>
    <w:rsid w:val="00086792"/>
    <w:rsid w:val="00090D85"/>
    <w:rsid w:val="000944CF"/>
    <w:rsid w:val="000A303E"/>
    <w:rsid w:val="000A4AC6"/>
    <w:rsid w:val="000B3CD7"/>
    <w:rsid w:val="000D4790"/>
    <w:rsid w:val="000D6D67"/>
    <w:rsid w:val="000E3921"/>
    <w:rsid w:val="000E6661"/>
    <w:rsid w:val="000F31B1"/>
    <w:rsid w:val="000F3C94"/>
    <w:rsid w:val="000F5A15"/>
    <w:rsid w:val="000F6E16"/>
    <w:rsid w:val="00101A55"/>
    <w:rsid w:val="001106CF"/>
    <w:rsid w:val="001119F0"/>
    <w:rsid w:val="001142B3"/>
    <w:rsid w:val="001149C6"/>
    <w:rsid w:val="00126267"/>
    <w:rsid w:val="00134BF6"/>
    <w:rsid w:val="00136F5D"/>
    <w:rsid w:val="001501EF"/>
    <w:rsid w:val="00151D0B"/>
    <w:rsid w:val="00172E10"/>
    <w:rsid w:val="001732DC"/>
    <w:rsid w:val="00182A8A"/>
    <w:rsid w:val="00184BBB"/>
    <w:rsid w:val="001853C8"/>
    <w:rsid w:val="00185FCC"/>
    <w:rsid w:val="00192357"/>
    <w:rsid w:val="001A02B1"/>
    <w:rsid w:val="001B598A"/>
    <w:rsid w:val="001B5D3C"/>
    <w:rsid w:val="001B7FA5"/>
    <w:rsid w:val="001C02F7"/>
    <w:rsid w:val="001C303F"/>
    <w:rsid w:val="001C3BBE"/>
    <w:rsid w:val="001C5946"/>
    <w:rsid w:val="001C5EA7"/>
    <w:rsid w:val="001E1F29"/>
    <w:rsid w:val="001F3BB1"/>
    <w:rsid w:val="00201BA4"/>
    <w:rsid w:val="00206D01"/>
    <w:rsid w:val="002134F4"/>
    <w:rsid w:val="00214000"/>
    <w:rsid w:val="00225CC1"/>
    <w:rsid w:val="00243163"/>
    <w:rsid w:val="002508E7"/>
    <w:rsid w:val="00252085"/>
    <w:rsid w:val="00261345"/>
    <w:rsid w:val="00263329"/>
    <w:rsid w:val="00270B0B"/>
    <w:rsid w:val="00271F7E"/>
    <w:rsid w:val="00293F4F"/>
    <w:rsid w:val="00295F9D"/>
    <w:rsid w:val="0029796D"/>
    <w:rsid w:val="002A6E48"/>
    <w:rsid w:val="002A706F"/>
    <w:rsid w:val="002B179A"/>
    <w:rsid w:val="002B553C"/>
    <w:rsid w:val="002C1C94"/>
    <w:rsid w:val="002C1F7C"/>
    <w:rsid w:val="002C70FE"/>
    <w:rsid w:val="002D33A3"/>
    <w:rsid w:val="002D562D"/>
    <w:rsid w:val="002D6109"/>
    <w:rsid w:val="002E3A49"/>
    <w:rsid w:val="002F2292"/>
    <w:rsid w:val="002F3881"/>
    <w:rsid w:val="00310C6C"/>
    <w:rsid w:val="00313490"/>
    <w:rsid w:val="00315CAA"/>
    <w:rsid w:val="00324E9F"/>
    <w:rsid w:val="00327DC3"/>
    <w:rsid w:val="003538E9"/>
    <w:rsid w:val="0036051C"/>
    <w:rsid w:val="003669D3"/>
    <w:rsid w:val="003811C0"/>
    <w:rsid w:val="0038205F"/>
    <w:rsid w:val="00385B72"/>
    <w:rsid w:val="003A4173"/>
    <w:rsid w:val="003A6EA2"/>
    <w:rsid w:val="003B3BC3"/>
    <w:rsid w:val="003B57E0"/>
    <w:rsid w:val="003C7D7F"/>
    <w:rsid w:val="003D484D"/>
    <w:rsid w:val="003E1F28"/>
    <w:rsid w:val="003E2E7D"/>
    <w:rsid w:val="003E62B8"/>
    <w:rsid w:val="003F131B"/>
    <w:rsid w:val="00400F4B"/>
    <w:rsid w:val="00405BF9"/>
    <w:rsid w:val="004241B7"/>
    <w:rsid w:val="004304ED"/>
    <w:rsid w:val="004323AC"/>
    <w:rsid w:val="004323B2"/>
    <w:rsid w:val="004446DD"/>
    <w:rsid w:val="0044666B"/>
    <w:rsid w:val="00447C3D"/>
    <w:rsid w:val="004532BE"/>
    <w:rsid w:val="0045606C"/>
    <w:rsid w:val="004575E4"/>
    <w:rsid w:val="00460620"/>
    <w:rsid w:val="00463347"/>
    <w:rsid w:val="004646E9"/>
    <w:rsid w:val="00467F62"/>
    <w:rsid w:val="00473883"/>
    <w:rsid w:val="0049445D"/>
    <w:rsid w:val="004976BB"/>
    <w:rsid w:val="004A149E"/>
    <w:rsid w:val="004C3311"/>
    <w:rsid w:val="004C425F"/>
    <w:rsid w:val="004C611B"/>
    <w:rsid w:val="004C6B11"/>
    <w:rsid w:val="004D19CC"/>
    <w:rsid w:val="004D50D4"/>
    <w:rsid w:val="004D77A9"/>
    <w:rsid w:val="004E09CA"/>
    <w:rsid w:val="004E13E2"/>
    <w:rsid w:val="004E5BB1"/>
    <w:rsid w:val="004E5F02"/>
    <w:rsid w:val="004F4834"/>
    <w:rsid w:val="005026D0"/>
    <w:rsid w:val="00503906"/>
    <w:rsid w:val="005062C0"/>
    <w:rsid w:val="0050742C"/>
    <w:rsid w:val="00513181"/>
    <w:rsid w:val="00513AA9"/>
    <w:rsid w:val="00514A56"/>
    <w:rsid w:val="0051590F"/>
    <w:rsid w:val="005201E2"/>
    <w:rsid w:val="00522CDE"/>
    <w:rsid w:val="0052537D"/>
    <w:rsid w:val="00536E33"/>
    <w:rsid w:val="005416AC"/>
    <w:rsid w:val="00542DA6"/>
    <w:rsid w:val="0054447A"/>
    <w:rsid w:val="00554BAE"/>
    <w:rsid w:val="00561E51"/>
    <w:rsid w:val="00571E97"/>
    <w:rsid w:val="005736BE"/>
    <w:rsid w:val="00590A2B"/>
    <w:rsid w:val="00590F96"/>
    <w:rsid w:val="005A5CC0"/>
    <w:rsid w:val="005C28E2"/>
    <w:rsid w:val="005C6FC6"/>
    <w:rsid w:val="005E5BCC"/>
    <w:rsid w:val="005F0514"/>
    <w:rsid w:val="005F4EAC"/>
    <w:rsid w:val="005F73E0"/>
    <w:rsid w:val="006037BA"/>
    <w:rsid w:val="006160B3"/>
    <w:rsid w:val="006242BA"/>
    <w:rsid w:val="006315E8"/>
    <w:rsid w:val="00631CE9"/>
    <w:rsid w:val="00635173"/>
    <w:rsid w:val="00635560"/>
    <w:rsid w:val="00644F3E"/>
    <w:rsid w:val="00647427"/>
    <w:rsid w:val="00665C19"/>
    <w:rsid w:val="00672E18"/>
    <w:rsid w:val="00682F2B"/>
    <w:rsid w:val="00690882"/>
    <w:rsid w:val="006A44FE"/>
    <w:rsid w:val="006A4CBF"/>
    <w:rsid w:val="006A5DFD"/>
    <w:rsid w:val="006B005D"/>
    <w:rsid w:val="006B2B0C"/>
    <w:rsid w:val="006B5BD8"/>
    <w:rsid w:val="006B6719"/>
    <w:rsid w:val="006B79CF"/>
    <w:rsid w:val="006C4053"/>
    <w:rsid w:val="006D00BD"/>
    <w:rsid w:val="006D1752"/>
    <w:rsid w:val="006D229D"/>
    <w:rsid w:val="006F62FB"/>
    <w:rsid w:val="007031DC"/>
    <w:rsid w:val="00705CF5"/>
    <w:rsid w:val="00707BCD"/>
    <w:rsid w:val="00712AF9"/>
    <w:rsid w:val="00712C31"/>
    <w:rsid w:val="0072057D"/>
    <w:rsid w:val="007239C2"/>
    <w:rsid w:val="0072492B"/>
    <w:rsid w:val="00725392"/>
    <w:rsid w:val="007344FC"/>
    <w:rsid w:val="00742D94"/>
    <w:rsid w:val="00750B5D"/>
    <w:rsid w:val="0075265F"/>
    <w:rsid w:val="00752880"/>
    <w:rsid w:val="00754B50"/>
    <w:rsid w:val="00755027"/>
    <w:rsid w:val="00757919"/>
    <w:rsid w:val="00764DC9"/>
    <w:rsid w:val="00771526"/>
    <w:rsid w:val="0077232E"/>
    <w:rsid w:val="00774014"/>
    <w:rsid w:val="00776C80"/>
    <w:rsid w:val="007779E3"/>
    <w:rsid w:val="00780FC3"/>
    <w:rsid w:val="00781197"/>
    <w:rsid w:val="00783360"/>
    <w:rsid w:val="0079027A"/>
    <w:rsid w:val="00793470"/>
    <w:rsid w:val="007A09BC"/>
    <w:rsid w:val="007A5A2B"/>
    <w:rsid w:val="007A792E"/>
    <w:rsid w:val="007B7952"/>
    <w:rsid w:val="007C0AC0"/>
    <w:rsid w:val="007C3901"/>
    <w:rsid w:val="007C444C"/>
    <w:rsid w:val="007D1757"/>
    <w:rsid w:val="007D5512"/>
    <w:rsid w:val="007E2DB5"/>
    <w:rsid w:val="007F2FDB"/>
    <w:rsid w:val="007F54CC"/>
    <w:rsid w:val="008054BE"/>
    <w:rsid w:val="008073E3"/>
    <w:rsid w:val="00827DEF"/>
    <w:rsid w:val="0085263B"/>
    <w:rsid w:val="00852BEF"/>
    <w:rsid w:val="00854EA1"/>
    <w:rsid w:val="00870157"/>
    <w:rsid w:val="0087023F"/>
    <w:rsid w:val="008703C5"/>
    <w:rsid w:val="008729BE"/>
    <w:rsid w:val="008761A6"/>
    <w:rsid w:val="00883185"/>
    <w:rsid w:val="00885C7A"/>
    <w:rsid w:val="0088635F"/>
    <w:rsid w:val="00886A65"/>
    <w:rsid w:val="0089699E"/>
    <w:rsid w:val="008A6EAF"/>
    <w:rsid w:val="008B767C"/>
    <w:rsid w:val="008C10FD"/>
    <w:rsid w:val="008D2232"/>
    <w:rsid w:val="008D394D"/>
    <w:rsid w:val="008E04C7"/>
    <w:rsid w:val="008E09CE"/>
    <w:rsid w:val="008E1FB1"/>
    <w:rsid w:val="008E4198"/>
    <w:rsid w:val="008F277C"/>
    <w:rsid w:val="008F725B"/>
    <w:rsid w:val="00901418"/>
    <w:rsid w:val="00901B18"/>
    <w:rsid w:val="00904D58"/>
    <w:rsid w:val="00906216"/>
    <w:rsid w:val="00906509"/>
    <w:rsid w:val="00910557"/>
    <w:rsid w:val="009206DF"/>
    <w:rsid w:val="00920E41"/>
    <w:rsid w:val="0092103A"/>
    <w:rsid w:val="0092361A"/>
    <w:rsid w:val="00924DB1"/>
    <w:rsid w:val="00931BA7"/>
    <w:rsid w:val="00932331"/>
    <w:rsid w:val="0093345C"/>
    <w:rsid w:val="00941A40"/>
    <w:rsid w:val="00946733"/>
    <w:rsid w:val="00954FC2"/>
    <w:rsid w:val="009A1921"/>
    <w:rsid w:val="009A47C8"/>
    <w:rsid w:val="009A51D6"/>
    <w:rsid w:val="009A51F3"/>
    <w:rsid w:val="009B148F"/>
    <w:rsid w:val="009C266E"/>
    <w:rsid w:val="009C44B6"/>
    <w:rsid w:val="009C5D5D"/>
    <w:rsid w:val="009D6766"/>
    <w:rsid w:val="009E572E"/>
    <w:rsid w:val="009E6DAD"/>
    <w:rsid w:val="009F3093"/>
    <w:rsid w:val="00A0209B"/>
    <w:rsid w:val="00A04466"/>
    <w:rsid w:val="00A153B6"/>
    <w:rsid w:val="00A1773D"/>
    <w:rsid w:val="00A201C3"/>
    <w:rsid w:val="00A26495"/>
    <w:rsid w:val="00A42E76"/>
    <w:rsid w:val="00A43732"/>
    <w:rsid w:val="00A44ADB"/>
    <w:rsid w:val="00A45796"/>
    <w:rsid w:val="00A45BD2"/>
    <w:rsid w:val="00A45DA5"/>
    <w:rsid w:val="00A552A2"/>
    <w:rsid w:val="00A61811"/>
    <w:rsid w:val="00A64BB0"/>
    <w:rsid w:val="00A65FF3"/>
    <w:rsid w:val="00A717EA"/>
    <w:rsid w:val="00A7214E"/>
    <w:rsid w:val="00A73E9B"/>
    <w:rsid w:val="00A84DCC"/>
    <w:rsid w:val="00A85C70"/>
    <w:rsid w:val="00A92046"/>
    <w:rsid w:val="00A935FA"/>
    <w:rsid w:val="00AA1762"/>
    <w:rsid w:val="00AA1B54"/>
    <w:rsid w:val="00AA31B4"/>
    <w:rsid w:val="00AA43E4"/>
    <w:rsid w:val="00AA4A80"/>
    <w:rsid w:val="00AC49A8"/>
    <w:rsid w:val="00AC5A0D"/>
    <w:rsid w:val="00AD3CD0"/>
    <w:rsid w:val="00AD7ABF"/>
    <w:rsid w:val="00AE0793"/>
    <w:rsid w:val="00AE0834"/>
    <w:rsid w:val="00AE47A6"/>
    <w:rsid w:val="00AE7610"/>
    <w:rsid w:val="00AF0BEC"/>
    <w:rsid w:val="00AF3CAC"/>
    <w:rsid w:val="00AF41C5"/>
    <w:rsid w:val="00AF4419"/>
    <w:rsid w:val="00B24E48"/>
    <w:rsid w:val="00B32204"/>
    <w:rsid w:val="00B40602"/>
    <w:rsid w:val="00B43DBA"/>
    <w:rsid w:val="00B44250"/>
    <w:rsid w:val="00B475E0"/>
    <w:rsid w:val="00B62510"/>
    <w:rsid w:val="00B62921"/>
    <w:rsid w:val="00B90165"/>
    <w:rsid w:val="00B92375"/>
    <w:rsid w:val="00BA0531"/>
    <w:rsid w:val="00BA22E8"/>
    <w:rsid w:val="00BA2FC9"/>
    <w:rsid w:val="00BA6807"/>
    <w:rsid w:val="00BA7C47"/>
    <w:rsid w:val="00BC3880"/>
    <w:rsid w:val="00BC4EA9"/>
    <w:rsid w:val="00BC6CCC"/>
    <w:rsid w:val="00BE2F54"/>
    <w:rsid w:val="00BE3546"/>
    <w:rsid w:val="00BE418F"/>
    <w:rsid w:val="00C1597E"/>
    <w:rsid w:val="00C169C3"/>
    <w:rsid w:val="00C21A2F"/>
    <w:rsid w:val="00C22507"/>
    <w:rsid w:val="00C240E8"/>
    <w:rsid w:val="00C330D6"/>
    <w:rsid w:val="00C34DC6"/>
    <w:rsid w:val="00C40FC9"/>
    <w:rsid w:val="00C41680"/>
    <w:rsid w:val="00C4629B"/>
    <w:rsid w:val="00C47538"/>
    <w:rsid w:val="00C5477A"/>
    <w:rsid w:val="00C57224"/>
    <w:rsid w:val="00C61EF8"/>
    <w:rsid w:val="00C62CE5"/>
    <w:rsid w:val="00C6365D"/>
    <w:rsid w:val="00C64BC4"/>
    <w:rsid w:val="00C72D97"/>
    <w:rsid w:val="00C7541E"/>
    <w:rsid w:val="00C86D51"/>
    <w:rsid w:val="00C9607C"/>
    <w:rsid w:val="00CA0B02"/>
    <w:rsid w:val="00CA24D4"/>
    <w:rsid w:val="00CC566A"/>
    <w:rsid w:val="00CE29F7"/>
    <w:rsid w:val="00CE40E5"/>
    <w:rsid w:val="00CE7722"/>
    <w:rsid w:val="00CE7FCB"/>
    <w:rsid w:val="00D06803"/>
    <w:rsid w:val="00D13A01"/>
    <w:rsid w:val="00D14A80"/>
    <w:rsid w:val="00D204D5"/>
    <w:rsid w:val="00D26E3B"/>
    <w:rsid w:val="00D2729F"/>
    <w:rsid w:val="00D27618"/>
    <w:rsid w:val="00D40340"/>
    <w:rsid w:val="00D417D4"/>
    <w:rsid w:val="00D52804"/>
    <w:rsid w:val="00D52DB0"/>
    <w:rsid w:val="00D54CDD"/>
    <w:rsid w:val="00D70712"/>
    <w:rsid w:val="00D70824"/>
    <w:rsid w:val="00D77A40"/>
    <w:rsid w:val="00D805A9"/>
    <w:rsid w:val="00D82807"/>
    <w:rsid w:val="00D860F9"/>
    <w:rsid w:val="00D908A8"/>
    <w:rsid w:val="00D91E99"/>
    <w:rsid w:val="00D961F0"/>
    <w:rsid w:val="00DA1F0A"/>
    <w:rsid w:val="00DA322D"/>
    <w:rsid w:val="00DA5B93"/>
    <w:rsid w:val="00DB1C2E"/>
    <w:rsid w:val="00DC0D8D"/>
    <w:rsid w:val="00DC1993"/>
    <w:rsid w:val="00DC748E"/>
    <w:rsid w:val="00DC7D0A"/>
    <w:rsid w:val="00DD6418"/>
    <w:rsid w:val="00DE236D"/>
    <w:rsid w:val="00DE5F67"/>
    <w:rsid w:val="00DE7C68"/>
    <w:rsid w:val="00DF1781"/>
    <w:rsid w:val="00DF3BC7"/>
    <w:rsid w:val="00E00D3B"/>
    <w:rsid w:val="00E012BD"/>
    <w:rsid w:val="00E045A5"/>
    <w:rsid w:val="00E123C6"/>
    <w:rsid w:val="00E142D0"/>
    <w:rsid w:val="00E16896"/>
    <w:rsid w:val="00E16BB7"/>
    <w:rsid w:val="00E21A25"/>
    <w:rsid w:val="00E23188"/>
    <w:rsid w:val="00E26269"/>
    <w:rsid w:val="00E31A71"/>
    <w:rsid w:val="00E3486E"/>
    <w:rsid w:val="00E35CB4"/>
    <w:rsid w:val="00E44527"/>
    <w:rsid w:val="00E4520A"/>
    <w:rsid w:val="00E511FB"/>
    <w:rsid w:val="00E56EEF"/>
    <w:rsid w:val="00E61779"/>
    <w:rsid w:val="00E67B9F"/>
    <w:rsid w:val="00E67DF3"/>
    <w:rsid w:val="00E7470A"/>
    <w:rsid w:val="00E8368B"/>
    <w:rsid w:val="00E877A7"/>
    <w:rsid w:val="00E90E38"/>
    <w:rsid w:val="00E915A2"/>
    <w:rsid w:val="00E9259B"/>
    <w:rsid w:val="00E946B3"/>
    <w:rsid w:val="00E94C31"/>
    <w:rsid w:val="00E94ED3"/>
    <w:rsid w:val="00EA042B"/>
    <w:rsid w:val="00EA0B26"/>
    <w:rsid w:val="00EA5F7C"/>
    <w:rsid w:val="00EA7389"/>
    <w:rsid w:val="00EB0280"/>
    <w:rsid w:val="00EB715E"/>
    <w:rsid w:val="00EC52E6"/>
    <w:rsid w:val="00ED098F"/>
    <w:rsid w:val="00EE0548"/>
    <w:rsid w:val="00EE2D13"/>
    <w:rsid w:val="00EE4CC2"/>
    <w:rsid w:val="00EF48AE"/>
    <w:rsid w:val="00EF5ACE"/>
    <w:rsid w:val="00EF6883"/>
    <w:rsid w:val="00F005C8"/>
    <w:rsid w:val="00F037F1"/>
    <w:rsid w:val="00F03BAE"/>
    <w:rsid w:val="00F05EBD"/>
    <w:rsid w:val="00F208FF"/>
    <w:rsid w:val="00F32CD1"/>
    <w:rsid w:val="00F34BFD"/>
    <w:rsid w:val="00F37B7C"/>
    <w:rsid w:val="00F4265B"/>
    <w:rsid w:val="00F55138"/>
    <w:rsid w:val="00F56830"/>
    <w:rsid w:val="00F602C6"/>
    <w:rsid w:val="00F65AC8"/>
    <w:rsid w:val="00F70C04"/>
    <w:rsid w:val="00F71A2C"/>
    <w:rsid w:val="00F76F9C"/>
    <w:rsid w:val="00F77D70"/>
    <w:rsid w:val="00F8510A"/>
    <w:rsid w:val="00F867D1"/>
    <w:rsid w:val="00F90FAC"/>
    <w:rsid w:val="00F9751C"/>
    <w:rsid w:val="00F979AC"/>
    <w:rsid w:val="00FA464B"/>
    <w:rsid w:val="00FA513F"/>
    <w:rsid w:val="00FC0177"/>
    <w:rsid w:val="00FD02E1"/>
    <w:rsid w:val="00FD1D6F"/>
    <w:rsid w:val="00FD2047"/>
    <w:rsid w:val="00FE1A04"/>
    <w:rsid w:val="00FF155D"/>
    <w:rsid w:val="00FF2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027A"/>
  </w:style>
  <w:style w:type="paragraph" w:styleId="Ttulo1">
    <w:name w:val="heading 1"/>
    <w:basedOn w:val="Normal"/>
    <w:next w:val="Normal"/>
    <w:qFormat/>
    <w:rsid w:val="00263329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qFormat/>
    <w:rsid w:val="008A6EA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79027A"/>
    <w:pPr>
      <w:tabs>
        <w:tab w:val="center" w:pos="4419"/>
        <w:tab w:val="right" w:pos="8838"/>
      </w:tabs>
    </w:pPr>
    <w:rPr>
      <w:snapToGrid w:val="0"/>
    </w:rPr>
  </w:style>
  <w:style w:type="paragraph" w:styleId="Corpodetexto">
    <w:name w:val="Body Text"/>
    <w:basedOn w:val="Normal"/>
    <w:rsid w:val="0079027A"/>
    <w:pPr>
      <w:jc w:val="both"/>
    </w:pPr>
    <w:rPr>
      <w:rFonts w:ascii="Bookman Old Style" w:hAnsi="Bookman Old Style"/>
      <w:b/>
      <w:sz w:val="22"/>
    </w:rPr>
  </w:style>
  <w:style w:type="paragraph" w:styleId="Rodap">
    <w:name w:val="footer"/>
    <w:basedOn w:val="Normal"/>
    <w:rsid w:val="0079027A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semiHidden/>
    <w:rsid w:val="00D417D4"/>
  </w:style>
  <w:style w:type="character" w:styleId="Refdenotaderodap">
    <w:name w:val="footnote reference"/>
    <w:semiHidden/>
    <w:rsid w:val="00D417D4"/>
    <w:rPr>
      <w:vertAlign w:val="superscript"/>
    </w:rPr>
  </w:style>
  <w:style w:type="paragraph" w:styleId="Recuodecorpodetexto">
    <w:name w:val="Body Text Indent"/>
    <w:basedOn w:val="Normal"/>
    <w:rsid w:val="00467F62"/>
    <w:pPr>
      <w:spacing w:after="120"/>
      <w:ind w:left="283"/>
    </w:pPr>
  </w:style>
  <w:style w:type="paragraph" w:styleId="Textodebalo">
    <w:name w:val="Balloon Text"/>
    <w:basedOn w:val="Normal"/>
    <w:semiHidden/>
    <w:rsid w:val="00E123C6"/>
    <w:rPr>
      <w:rFonts w:ascii="Tahoma" w:hAnsi="Tahoma" w:cs="Tahoma"/>
      <w:sz w:val="16"/>
      <w:szCs w:val="16"/>
    </w:rPr>
  </w:style>
  <w:style w:type="character" w:customStyle="1" w:styleId="CaracteresdeNotadeRodap">
    <w:name w:val="Caracteres de Nota de Rodapé"/>
    <w:rsid w:val="00263329"/>
    <w:rPr>
      <w:vertAlign w:val="superscript"/>
    </w:rPr>
  </w:style>
  <w:style w:type="character" w:customStyle="1" w:styleId="Refdenotaderodap2">
    <w:name w:val="Ref. de nota de rodapé2"/>
    <w:rsid w:val="00263329"/>
    <w:rPr>
      <w:vertAlign w:val="superscript"/>
    </w:rPr>
  </w:style>
  <w:style w:type="paragraph" w:customStyle="1" w:styleId="Contedodatabela">
    <w:name w:val="Conteúdo da tabela"/>
    <w:basedOn w:val="Corpodetexto"/>
    <w:rsid w:val="003C7D7F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  <w:b w:val="0"/>
      <w:sz w:val="24"/>
      <w:szCs w:val="24"/>
      <w:lang/>
    </w:rPr>
  </w:style>
  <w:style w:type="paragraph" w:customStyle="1" w:styleId="Ttulodatabela">
    <w:name w:val="Título da tabela"/>
    <w:basedOn w:val="Contedodatabela"/>
    <w:rsid w:val="003C7D7F"/>
    <w:pPr>
      <w:jc w:val="center"/>
    </w:pPr>
    <w:rPr>
      <w:b/>
      <w:bCs/>
      <w:i/>
      <w:iCs/>
    </w:rPr>
  </w:style>
  <w:style w:type="character" w:styleId="Hyperlink">
    <w:name w:val="Hyperlink"/>
    <w:rsid w:val="0072057D"/>
    <w:rPr>
      <w:color w:val="0000FF"/>
      <w:u w:val="single"/>
    </w:rPr>
  </w:style>
  <w:style w:type="paragraph" w:styleId="Textodenotadefim">
    <w:name w:val="endnote text"/>
    <w:basedOn w:val="Normal"/>
    <w:semiHidden/>
    <w:rsid w:val="00554BAE"/>
  </w:style>
  <w:style w:type="character" w:styleId="Refdenotadefim">
    <w:name w:val="endnote reference"/>
    <w:semiHidden/>
    <w:rsid w:val="00554BAE"/>
    <w:rPr>
      <w:vertAlign w:val="superscript"/>
    </w:rPr>
  </w:style>
  <w:style w:type="character" w:customStyle="1" w:styleId="CabealhoChar">
    <w:name w:val="Cabeçalho Char"/>
    <w:link w:val="Cabealho"/>
    <w:rsid w:val="00184BBB"/>
    <w:rPr>
      <w:snapToGrid w:val="0"/>
      <w:lang w:val="pt-BR" w:eastAsia="pt-BR" w:bidi="ar-SA"/>
    </w:rPr>
  </w:style>
  <w:style w:type="character" w:customStyle="1" w:styleId="Absatz-Standardschriftart">
    <w:name w:val="Absatz-Standardschriftart"/>
    <w:rsid w:val="00184BBB"/>
  </w:style>
  <w:style w:type="character" w:customStyle="1" w:styleId="WW-Absatz-Standardschriftart">
    <w:name w:val="WW-Absatz-Standardschriftart"/>
    <w:rsid w:val="00184BBB"/>
  </w:style>
  <w:style w:type="character" w:customStyle="1" w:styleId="WW-Absatz-Standardschriftart1">
    <w:name w:val="WW-Absatz-Standardschriftart1"/>
    <w:rsid w:val="00184BBB"/>
  </w:style>
  <w:style w:type="character" w:customStyle="1" w:styleId="WW-Absatz-Standardschriftart11">
    <w:name w:val="WW-Absatz-Standardschriftart11"/>
    <w:rsid w:val="00184BBB"/>
  </w:style>
  <w:style w:type="character" w:customStyle="1" w:styleId="WW-Absatz-Standardschriftart111">
    <w:name w:val="WW-Absatz-Standardschriftart111"/>
    <w:rsid w:val="00184BBB"/>
  </w:style>
  <w:style w:type="character" w:customStyle="1" w:styleId="WW-Absatz-Standardschriftart1111">
    <w:name w:val="WW-Absatz-Standardschriftart1111"/>
    <w:rsid w:val="00184BBB"/>
  </w:style>
  <w:style w:type="character" w:customStyle="1" w:styleId="WW-Absatz-Standardschriftart11111">
    <w:name w:val="WW-Absatz-Standardschriftart11111"/>
    <w:rsid w:val="00184BBB"/>
  </w:style>
  <w:style w:type="character" w:customStyle="1" w:styleId="WW8Num2z0">
    <w:name w:val="WW8Num2z0"/>
    <w:rsid w:val="00184BBB"/>
    <w:rPr>
      <w:rFonts w:ascii="Symbol" w:hAnsi="Symbol"/>
    </w:rPr>
  </w:style>
  <w:style w:type="character" w:customStyle="1" w:styleId="WW8Num3z0">
    <w:name w:val="WW8Num3z0"/>
    <w:rsid w:val="00184BBB"/>
    <w:rPr>
      <w:rFonts w:ascii="Symbol" w:hAnsi="Symbol"/>
    </w:rPr>
  </w:style>
  <w:style w:type="character" w:customStyle="1" w:styleId="WW8Num3z1">
    <w:name w:val="WW8Num3z1"/>
    <w:rsid w:val="00184BBB"/>
    <w:rPr>
      <w:rFonts w:ascii="Courier New" w:hAnsi="Courier New" w:cs="Courier New"/>
    </w:rPr>
  </w:style>
  <w:style w:type="character" w:customStyle="1" w:styleId="WW8Num3z2">
    <w:name w:val="WW8Num3z2"/>
    <w:rsid w:val="00184BBB"/>
    <w:rPr>
      <w:rFonts w:ascii="Wingdings" w:hAnsi="Wingdings"/>
    </w:rPr>
  </w:style>
  <w:style w:type="character" w:customStyle="1" w:styleId="WW8Num4z0">
    <w:name w:val="WW8Num4z0"/>
    <w:rsid w:val="00184BBB"/>
    <w:rPr>
      <w:rFonts w:ascii="Symbol" w:hAnsi="Symbol"/>
    </w:rPr>
  </w:style>
  <w:style w:type="character" w:customStyle="1" w:styleId="WW8Num4z1">
    <w:name w:val="WW8Num4z1"/>
    <w:rsid w:val="00184BBB"/>
    <w:rPr>
      <w:rFonts w:ascii="Courier New" w:hAnsi="Courier New" w:cs="Courier New"/>
    </w:rPr>
  </w:style>
  <w:style w:type="character" w:customStyle="1" w:styleId="WW8Num4z2">
    <w:name w:val="WW8Num4z2"/>
    <w:rsid w:val="00184BBB"/>
    <w:rPr>
      <w:rFonts w:ascii="Wingdings" w:hAnsi="Wingdings"/>
    </w:rPr>
  </w:style>
  <w:style w:type="character" w:customStyle="1" w:styleId="WW8Num6z1">
    <w:name w:val="WW8Num6z1"/>
    <w:rsid w:val="00184BBB"/>
    <w:rPr>
      <w:rFonts w:ascii="Symbol" w:hAnsi="Symbol"/>
    </w:rPr>
  </w:style>
  <w:style w:type="character" w:customStyle="1" w:styleId="WW8Num7z0">
    <w:name w:val="WW8Num7z0"/>
    <w:rsid w:val="00184BBB"/>
    <w:rPr>
      <w:rFonts w:ascii="Symbol" w:hAnsi="Symbol"/>
    </w:rPr>
  </w:style>
  <w:style w:type="character" w:customStyle="1" w:styleId="WW8Num7z1">
    <w:name w:val="WW8Num7z1"/>
    <w:rsid w:val="00184BBB"/>
    <w:rPr>
      <w:rFonts w:ascii="Courier New" w:hAnsi="Courier New" w:cs="Courier New"/>
    </w:rPr>
  </w:style>
  <w:style w:type="character" w:customStyle="1" w:styleId="WW8Num7z2">
    <w:name w:val="WW8Num7z2"/>
    <w:rsid w:val="00184BBB"/>
    <w:rPr>
      <w:rFonts w:ascii="Wingdings" w:hAnsi="Wingdings"/>
    </w:rPr>
  </w:style>
  <w:style w:type="character" w:customStyle="1" w:styleId="WW8Num8z0">
    <w:name w:val="WW8Num8z0"/>
    <w:rsid w:val="00184BBB"/>
    <w:rPr>
      <w:rFonts w:ascii="Symbol" w:hAnsi="Symbol"/>
    </w:rPr>
  </w:style>
  <w:style w:type="character" w:customStyle="1" w:styleId="WW8Num8z1">
    <w:name w:val="WW8Num8z1"/>
    <w:rsid w:val="00184BBB"/>
    <w:rPr>
      <w:rFonts w:ascii="Courier New" w:hAnsi="Courier New" w:cs="Courier New"/>
    </w:rPr>
  </w:style>
  <w:style w:type="character" w:customStyle="1" w:styleId="WW8Num8z2">
    <w:name w:val="WW8Num8z2"/>
    <w:rsid w:val="00184BBB"/>
    <w:rPr>
      <w:rFonts w:ascii="Wingdings" w:hAnsi="Wingdings"/>
    </w:rPr>
  </w:style>
  <w:style w:type="character" w:customStyle="1" w:styleId="WW8Num9z0">
    <w:name w:val="WW8Num9z0"/>
    <w:rsid w:val="00184BBB"/>
    <w:rPr>
      <w:rFonts w:ascii="Symbol" w:hAnsi="Symbol"/>
    </w:rPr>
  </w:style>
  <w:style w:type="character" w:customStyle="1" w:styleId="WW8Num9z1">
    <w:name w:val="WW8Num9z1"/>
    <w:rsid w:val="00184BBB"/>
    <w:rPr>
      <w:rFonts w:ascii="Courier New" w:hAnsi="Courier New" w:cs="Courier New"/>
    </w:rPr>
  </w:style>
  <w:style w:type="character" w:customStyle="1" w:styleId="WW8Num9z2">
    <w:name w:val="WW8Num9z2"/>
    <w:rsid w:val="00184BBB"/>
    <w:rPr>
      <w:rFonts w:ascii="Wingdings" w:hAnsi="Wingdings"/>
    </w:rPr>
  </w:style>
  <w:style w:type="character" w:customStyle="1" w:styleId="WW8Num10z0">
    <w:name w:val="WW8Num10z0"/>
    <w:rsid w:val="00184BBB"/>
    <w:rPr>
      <w:rFonts w:ascii="Symbol" w:hAnsi="Symbol"/>
    </w:rPr>
  </w:style>
  <w:style w:type="character" w:customStyle="1" w:styleId="WW8Num10z1">
    <w:name w:val="WW8Num10z1"/>
    <w:rsid w:val="00184BBB"/>
    <w:rPr>
      <w:rFonts w:ascii="Courier New" w:hAnsi="Courier New" w:cs="Courier New"/>
    </w:rPr>
  </w:style>
  <w:style w:type="character" w:customStyle="1" w:styleId="WW8Num10z2">
    <w:name w:val="WW8Num10z2"/>
    <w:rsid w:val="00184BBB"/>
    <w:rPr>
      <w:rFonts w:ascii="Wingdings" w:hAnsi="Wingdings"/>
    </w:rPr>
  </w:style>
  <w:style w:type="character" w:customStyle="1" w:styleId="WW8Num11z0">
    <w:name w:val="WW8Num11z0"/>
    <w:rsid w:val="00184BBB"/>
    <w:rPr>
      <w:rFonts w:ascii="Symbol" w:hAnsi="Symbol"/>
    </w:rPr>
  </w:style>
  <w:style w:type="character" w:customStyle="1" w:styleId="WW8Num11z1">
    <w:name w:val="WW8Num11z1"/>
    <w:rsid w:val="00184BBB"/>
    <w:rPr>
      <w:rFonts w:ascii="Courier New" w:hAnsi="Courier New" w:cs="Courier New"/>
    </w:rPr>
  </w:style>
  <w:style w:type="character" w:customStyle="1" w:styleId="WW8Num11z2">
    <w:name w:val="WW8Num11z2"/>
    <w:rsid w:val="00184BBB"/>
    <w:rPr>
      <w:rFonts w:ascii="Wingdings" w:hAnsi="Wingdings"/>
    </w:rPr>
  </w:style>
  <w:style w:type="character" w:customStyle="1" w:styleId="WW8Num12z1">
    <w:name w:val="WW8Num12z1"/>
    <w:rsid w:val="00184BBB"/>
    <w:rPr>
      <w:rFonts w:ascii="Symbol" w:hAnsi="Symbol"/>
    </w:rPr>
  </w:style>
  <w:style w:type="character" w:customStyle="1" w:styleId="WW8Num13z0">
    <w:name w:val="WW8Num13z0"/>
    <w:rsid w:val="00184BBB"/>
    <w:rPr>
      <w:rFonts w:ascii="Symbol" w:hAnsi="Symbol"/>
    </w:rPr>
  </w:style>
  <w:style w:type="character" w:customStyle="1" w:styleId="WW8Num13z1">
    <w:name w:val="WW8Num13z1"/>
    <w:rsid w:val="00184BBB"/>
    <w:rPr>
      <w:rFonts w:ascii="Courier New" w:hAnsi="Courier New" w:cs="Courier New"/>
    </w:rPr>
  </w:style>
  <w:style w:type="character" w:customStyle="1" w:styleId="WW8Num13z2">
    <w:name w:val="WW8Num13z2"/>
    <w:rsid w:val="00184BBB"/>
    <w:rPr>
      <w:rFonts w:ascii="Wingdings" w:hAnsi="Wingdings"/>
    </w:rPr>
  </w:style>
  <w:style w:type="character" w:customStyle="1" w:styleId="WW8Num14z0">
    <w:name w:val="WW8Num14z0"/>
    <w:rsid w:val="00184BBB"/>
    <w:rPr>
      <w:rFonts w:ascii="Symbol" w:hAnsi="Symbol"/>
    </w:rPr>
  </w:style>
  <w:style w:type="character" w:customStyle="1" w:styleId="WW8Num14z1">
    <w:name w:val="WW8Num14z1"/>
    <w:rsid w:val="00184BBB"/>
    <w:rPr>
      <w:rFonts w:ascii="Courier New" w:hAnsi="Courier New" w:cs="Courier New"/>
    </w:rPr>
  </w:style>
  <w:style w:type="character" w:customStyle="1" w:styleId="WW8Num14z2">
    <w:name w:val="WW8Num14z2"/>
    <w:rsid w:val="00184BBB"/>
    <w:rPr>
      <w:rFonts w:ascii="Wingdings" w:hAnsi="Wingdings"/>
    </w:rPr>
  </w:style>
  <w:style w:type="character" w:customStyle="1" w:styleId="WW8Num15z0">
    <w:name w:val="WW8Num15z0"/>
    <w:rsid w:val="00184BBB"/>
    <w:rPr>
      <w:rFonts w:ascii="Symbol" w:hAnsi="Symbol"/>
    </w:rPr>
  </w:style>
  <w:style w:type="character" w:customStyle="1" w:styleId="WW8Num15z1">
    <w:name w:val="WW8Num15z1"/>
    <w:rsid w:val="00184BBB"/>
    <w:rPr>
      <w:rFonts w:ascii="Courier New" w:hAnsi="Courier New" w:cs="Courier New"/>
    </w:rPr>
  </w:style>
  <w:style w:type="character" w:customStyle="1" w:styleId="WW8Num15z2">
    <w:name w:val="WW8Num15z2"/>
    <w:rsid w:val="00184BBB"/>
    <w:rPr>
      <w:rFonts w:ascii="Wingdings" w:hAnsi="Wingdings"/>
    </w:rPr>
  </w:style>
  <w:style w:type="character" w:customStyle="1" w:styleId="Fontepargpadro1">
    <w:name w:val="Fonte parág. padrão1"/>
    <w:rsid w:val="00184BBB"/>
  </w:style>
  <w:style w:type="character" w:customStyle="1" w:styleId="WW-Absatz-Standardschriftart111111">
    <w:name w:val="WW-Absatz-Standardschriftart111111"/>
    <w:rsid w:val="00184BBB"/>
  </w:style>
  <w:style w:type="character" w:customStyle="1" w:styleId="WW-Absatz-Standardschriftart1111111">
    <w:name w:val="WW-Absatz-Standardschriftart1111111"/>
    <w:rsid w:val="00184BBB"/>
  </w:style>
  <w:style w:type="character" w:customStyle="1" w:styleId="WW-Absatz-Standardschriftart11111111">
    <w:name w:val="WW-Absatz-Standardschriftart11111111"/>
    <w:rsid w:val="00184BBB"/>
  </w:style>
  <w:style w:type="character" w:customStyle="1" w:styleId="WW-Absatz-Standardschriftart111111111">
    <w:name w:val="WW-Absatz-Standardschriftart111111111"/>
    <w:rsid w:val="00184BBB"/>
  </w:style>
  <w:style w:type="character" w:customStyle="1" w:styleId="WW-Absatz-Standardschriftart1111111111">
    <w:name w:val="WW-Absatz-Standardschriftart1111111111"/>
    <w:rsid w:val="00184BBB"/>
  </w:style>
  <w:style w:type="character" w:customStyle="1" w:styleId="WW-Absatz-Standardschriftart11111111111">
    <w:name w:val="WW-Absatz-Standardschriftart11111111111"/>
    <w:rsid w:val="00184BBB"/>
  </w:style>
  <w:style w:type="character" w:customStyle="1" w:styleId="WW-Absatz-Standardschriftart111111111111">
    <w:name w:val="WW-Absatz-Standardschriftart111111111111"/>
    <w:rsid w:val="00184BBB"/>
  </w:style>
  <w:style w:type="character" w:customStyle="1" w:styleId="WW-Absatz-Standardschriftart1111111111111">
    <w:name w:val="WW-Absatz-Standardschriftart1111111111111"/>
    <w:rsid w:val="00184BBB"/>
  </w:style>
  <w:style w:type="character" w:customStyle="1" w:styleId="WW-Absatz-Standardschriftart11111111111111">
    <w:name w:val="WW-Absatz-Standardschriftart11111111111111"/>
    <w:rsid w:val="00184BBB"/>
  </w:style>
  <w:style w:type="character" w:customStyle="1" w:styleId="WW-Absatz-Standardschriftart111111111111111">
    <w:name w:val="WW-Absatz-Standardschriftart111111111111111"/>
    <w:rsid w:val="00184BBB"/>
  </w:style>
  <w:style w:type="character" w:customStyle="1" w:styleId="WW-Absatz-Standardschriftart1111111111111111">
    <w:name w:val="WW-Absatz-Standardschriftart1111111111111111"/>
    <w:rsid w:val="00184BBB"/>
  </w:style>
  <w:style w:type="character" w:customStyle="1" w:styleId="WW-Absatz-Standardschriftart11111111111111111">
    <w:name w:val="WW-Absatz-Standardschriftart11111111111111111"/>
    <w:rsid w:val="00184BBB"/>
  </w:style>
  <w:style w:type="character" w:customStyle="1" w:styleId="WW-Absatz-Standardschriftart111111111111111111">
    <w:name w:val="WW-Absatz-Standardschriftart111111111111111111"/>
    <w:rsid w:val="00184BBB"/>
  </w:style>
  <w:style w:type="character" w:customStyle="1" w:styleId="WW-Absatz-Standardschriftart1111111111111111111">
    <w:name w:val="WW-Absatz-Standardschriftart1111111111111111111"/>
    <w:rsid w:val="00184BBB"/>
  </w:style>
  <w:style w:type="character" w:customStyle="1" w:styleId="WW-Absatz-Standardschriftart11111111111111111111">
    <w:name w:val="WW-Absatz-Standardschriftart11111111111111111111"/>
    <w:rsid w:val="00184BBB"/>
  </w:style>
  <w:style w:type="character" w:customStyle="1" w:styleId="WW-Absatz-Standardschriftart111111111111111111111">
    <w:name w:val="WW-Absatz-Standardschriftart111111111111111111111"/>
    <w:rsid w:val="00184BBB"/>
  </w:style>
  <w:style w:type="character" w:customStyle="1" w:styleId="WW-Absatz-Standardschriftart1111111111111111111111">
    <w:name w:val="WW-Absatz-Standardschriftart1111111111111111111111"/>
    <w:rsid w:val="00184BBB"/>
  </w:style>
  <w:style w:type="character" w:customStyle="1" w:styleId="WW-Absatz-Standardschriftart11111111111111111111111">
    <w:name w:val="WW-Absatz-Standardschriftart11111111111111111111111"/>
    <w:rsid w:val="00184BBB"/>
  </w:style>
  <w:style w:type="character" w:customStyle="1" w:styleId="WW-Absatz-Standardschriftart111111111111111111111111">
    <w:name w:val="WW-Absatz-Standardschriftart111111111111111111111111"/>
    <w:rsid w:val="00184BBB"/>
  </w:style>
  <w:style w:type="character" w:customStyle="1" w:styleId="WW-Absatz-Standardschriftart1111111111111111111111111">
    <w:name w:val="WW-Absatz-Standardschriftart1111111111111111111111111"/>
    <w:rsid w:val="00184BBB"/>
  </w:style>
  <w:style w:type="paragraph" w:customStyle="1" w:styleId="Captulo">
    <w:name w:val="Capítulo"/>
    <w:basedOn w:val="Normal"/>
    <w:next w:val="Corpodetexto"/>
    <w:rsid w:val="00184BB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/>
    </w:rPr>
  </w:style>
  <w:style w:type="paragraph" w:styleId="Lista">
    <w:name w:val="List"/>
    <w:basedOn w:val="Corpodetexto"/>
    <w:rsid w:val="00184BBB"/>
    <w:pPr>
      <w:widowControl w:val="0"/>
      <w:suppressAutoHyphens/>
      <w:spacing w:after="120"/>
      <w:jc w:val="left"/>
    </w:pPr>
    <w:rPr>
      <w:rFonts w:ascii="Times New Roman" w:eastAsia="Lucida Sans Unicode" w:hAnsi="Times New Roman" w:cs="Tahoma"/>
      <w:b w:val="0"/>
      <w:sz w:val="24"/>
      <w:szCs w:val="24"/>
      <w:lang/>
    </w:rPr>
  </w:style>
  <w:style w:type="paragraph" w:customStyle="1" w:styleId="Legenda2">
    <w:name w:val="Legenda2"/>
    <w:basedOn w:val="Normal"/>
    <w:rsid w:val="00184BB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sz w:val="24"/>
      <w:szCs w:val="24"/>
      <w:lang/>
    </w:rPr>
  </w:style>
  <w:style w:type="paragraph" w:customStyle="1" w:styleId="ndice">
    <w:name w:val="Índice"/>
    <w:basedOn w:val="Normal"/>
    <w:rsid w:val="00184BBB"/>
    <w:pPr>
      <w:widowControl w:val="0"/>
      <w:suppressLineNumbers/>
      <w:suppressAutoHyphens/>
    </w:pPr>
    <w:rPr>
      <w:rFonts w:eastAsia="Lucida Sans Unicode" w:cs="Tahoma"/>
      <w:sz w:val="24"/>
      <w:szCs w:val="24"/>
      <w:lang/>
    </w:rPr>
  </w:style>
  <w:style w:type="paragraph" w:styleId="Ttulo">
    <w:name w:val="Title"/>
    <w:basedOn w:val="Normal"/>
    <w:next w:val="Corpodetexto"/>
    <w:qFormat/>
    <w:rsid w:val="00184BB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/>
    </w:rPr>
  </w:style>
  <w:style w:type="paragraph" w:styleId="Subttulo">
    <w:name w:val="Subtitle"/>
    <w:basedOn w:val="WW-Ttulo"/>
    <w:next w:val="Corpodetexto"/>
    <w:qFormat/>
    <w:rsid w:val="00184BBB"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rsid w:val="00184BB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/>
    </w:rPr>
  </w:style>
  <w:style w:type="paragraph" w:customStyle="1" w:styleId="Legenda1">
    <w:name w:val="Legenda1"/>
    <w:basedOn w:val="Normal"/>
    <w:rsid w:val="00184BB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lang/>
    </w:rPr>
  </w:style>
  <w:style w:type="paragraph" w:styleId="SemEspaamento">
    <w:name w:val="No Spacing"/>
    <w:qFormat/>
    <w:rsid w:val="00184BBB"/>
    <w:pPr>
      <w:suppressAutoHyphens/>
    </w:pPr>
    <w:rPr>
      <w:rFonts w:eastAsia="Calibri"/>
      <w:sz w:val="24"/>
      <w:szCs w:val="24"/>
      <w:lang w:eastAsia="ar-SA"/>
    </w:rPr>
  </w:style>
  <w:style w:type="paragraph" w:styleId="NormalWeb">
    <w:name w:val="Normal (Web)"/>
    <w:basedOn w:val="Normal"/>
    <w:rsid w:val="00184BB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184BBB"/>
    <w:rPr>
      <w:b/>
      <w:bCs/>
    </w:rPr>
  </w:style>
  <w:style w:type="paragraph" w:styleId="Corpodetexto2">
    <w:name w:val="Body Text 2"/>
    <w:basedOn w:val="Normal"/>
    <w:rsid w:val="008A6EAF"/>
    <w:pPr>
      <w:spacing w:after="120" w:line="480" w:lineRule="auto"/>
    </w:pPr>
  </w:style>
  <w:style w:type="paragraph" w:styleId="Corpodetexto3">
    <w:name w:val="Body Text 3"/>
    <w:basedOn w:val="Normal"/>
    <w:rsid w:val="008A6EAF"/>
    <w:pPr>
      <w:spacing w:after="120"/>
    </w:pPr>
    <w:rPr>
      <w:sz w:val="16"/>
      <w:szCs w:val="16"/>
    </w:rPr>
  </w:style>
  <w:style w:type="character" w:customStyle="1" w:styleId="v">
    <w:name w:val="v"/>
    <w:basedOn w:val="Fontepargpadro"/>
    <w:rsid w:val="00A45BD2"/>
  </w:style>
  <w:style w:type="character" w:customStyle="1" w:styleId="apple-converted-space">
    <w:name w:val="apple-converted-space"/>
    <w:basedOn w:val="Fontepargpadro"/>
    <w:rsid w:val="001C59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71242">
          <w:blockQuote w:val="1"/>
          <w:marLeft w:val="0"/>
          <w:marRight w:val="0"/>
          <w:marTop w:val="0"/>
          <w:marBottom w:val="270"/>
          <w:divBdr>
            <w:top w:val="none" w:sz="0" w:space="0" w:color="auto"/>
            <w:left w:val="single" w:sz="36" w:space="14" w:color="EEEEEE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F74ACA-0F24-488A-A3B6-F17A955A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EXMO</vt:lpstr>
    </vt:vector>
  </TitlesOfParts>
  <Company>MS</Company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</dc:title>
  <dc:creator>Salesio</dc:creator>
  <cp:lastModifiedBy>75605260987</cp:lastModifiedBy>
  <cp:revision>2</cp:revision>
  <cp:lastPrinted>2016-03-30T20:38:00Z</cp:lastPrinted>
  <dcterms:created xsi:type="dcterms:W3CDTF">2024-03-08T13:34:00Z</dcterms:created>
  <dcterms:modified xsi:type="dcterms:W3CDTF">2024-03-08T13:34:00Z</dcterms:modified>
</cp:coreProperties>
</file>