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070" w:rsidRDefault="00C85070" w:rsidP="00571914">
      <w:pPr>
        <w:jc w:val="center"/>
        <w:rPr>
          <w:b/>
          <w:sz w:val="24"/>
          <w:szCs w:val="24"/>
        </w:rPr>
      </w:pPr>
    </w:p>
    <w:p w:rsidR="001142B3" w:rsidRPr="00B63404" w:rsidRDefault="009C5982" w:rsidP="00571914">
      <w:pPr>
        <w:jc w:val="center"/>
        <w:rPr>
          <w:b/>
          <w:sz w:val="24"/>
          <w:szCs w:val="24"/>
        </w:rPr>
      </w:pPr>
      <w:r w:rsidRPr="00B63404">
        <w:rPr>
          <w:b/>
          <w:sz w:val="24"/>
          <w:szCs w:val="24"/>
        </w:rPr>
        <w:t>DECRETO Nº</w:t>
      </w:r>
      <w:r w:rsidR="00A45CF8" w:rsidRPr="00B63404">
        <w:rPr>
          <w:b/>
          <w:sz w:val="24"/>
          <w:szCs w:val="24"/>
        </w:rPr>
        <w:t xml:space="preserve"> </w:t>
      </w:r>
      <w:r w:rsidR="00654786">
        <w:rPr>
          <w:b/>
          <w:sz w:val="24"/>
          <w:szCs w:val="24"/>
        </w:rPr>
        <w:t>12.</w:t>
      </w:r>
      <w:r w:rsidR="00EC7598">
        <w:rPr>
          <w:b/>
          <w:sz w:val="24"/>
          <w:szCs w:val="24"/>
        </w:rPr>
        <w:t>5</w:t>
      </w:r>
      <w:r w:rsidR="00177CDF">
        <w:rPr>
          <w:b/>
          <w:sz w:val="24"/>
          <w:szCs w:val="24"/>
        </w:rPr>
        <w:t>67</w:t>
      </w:r>
      <w:r w:rsidR="00321779" w:rsidRPr="00B63404">
        <w:rPr>
          <w:b/>
          <w:sz w:val="24"/>
          <w:szCs w:val="24"/>
        </w:rPr>
        <w:t>,</w:t>
      </w:r>
      <w:r w:rsidR="007D3DC8" w:rsidRPr="00B63404">
        <w:rPr>
          <w:b/>
          <w:sz w:val="24"/>
          <w:szCs w:val="24"/>
        </w:rPr>
        <w:t xml:space="preserve"> DE </w:t>
      </w:r>
      <w:r w:rsidR="00177CDF">
        <w:rPr>
          <w:b/>
          <w:sz w:val="24"/>
          <w:szCs w:val="24"/>
        </w:rPr>
        <w:t>02</w:t>
      </w:r>
      <w:r w:rsidR="003C0672" w:rsidRPr="00B63404">
        <w:rPr>
          <w:b/>
          <w:sz w:val="24"/>
          <w:szCs w:val="24"/>
        </w:rPr>
        <w:t xml:space="preserve"> DE </w:t>
      </w:r>
      <w:r w:rsidR="00EC7598">
        <w:rPr>
          <w:b/>
          <w:sz w:val="24"/>
          <w:szCs w:val="24"/>
        </w:rPr>
        <w:t>MA</w:t>
      </w:r>
      <w:r w:rsidR="00177CDF">
        <w:rPr>
          <w:b/>
          <w:sz w:val="24"/>
          <w:szCs w:val="24"/>
        </w:rPr>
        <w:t>IO</w:t>
      </w:r>
      <w:r w:rsidRPr="00B63404">
        <w:rPr>
          <w:b/>
          <w:sz w:val="24"/>
          <w:szCs w:val="24"/>
        </w:rPr>
        <w:t xml:space="preserve"> DE 20</w:t>
      </w:r>
      <w:r w:rsidR="00654786">
        <w:rPr>
          <w:b/>
          <w:sz w:val="24"/>
          <w:szCs w:val="24"/>
        </w:rPr>
        <w:t>2</w:t>
      </w:r>
      <w:r w:rsidR="00EC7598">
        <w:rPr>
          <w:b/>
          <w:sz w:val="24"/>
          <w:szCs w:val="24"/>
        </w:rPr>
        <w:t>2</w:t>
      </w:r>
      <w:r w:rsidRPr="00B63404">
        <w:rPr>
          <w:b/>
          <w:sz w:val="24"/>
          <w:szCs w:val="24"/>
        </w:rPr>
        <w:t>.</w:t>
      </w:r>
    </w:p>
    <w:p w:rsidR="0011357C" w:rsidRDefault="0011357C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852FDD" w:rsidRDefault="00852FDD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SUBSTITUI MEMBRO DO</w:t>
      </w:r>
      <w:r w:rsidRPr="00B63404">
        <w:rPr>
          <w:sz w:val="24"/>
          <w:szCs w:val="24"/>
        </w:rPr>
        <w:t xml:space="preserve"> </w:t>
      </w:r>
      <w:r w:rsidRPr="00B63404">
        <w:rPr>
          <w:b/>
          <w:bCs/>
          <w:sz w:val="24"/>
          <w:szCs w:val="24"/>
        </w:rPr>
        <w:t>CONSELHO MU</w:t>
      </w:r>
      <w:r w:rsidR="00995F1F">
        <w:rPr>
          <w:b/>
          <w:bCs/>
          <w:sz w:val="24"/>
          <w:szCs w:val="24"/>
        </w:rPr>
        <w:t>NICIPAL DE</w:t>
      </w:r>
      <w:r w:rsidR="00852889">
        <w:rPr>
          <w:b/>
          <w:bCs/>
          <w:sz w:val="24"/>
          <w:szCs w:val="24"/>
        </w:rPr>
        <w:t xml:space="preserve"> HABITAÇÃO</w:t>
      </w:r>
      <w:r w:rsidRPr="00B63404">
        <w:rPr>
          <w:b/>
          <w:bCs/>
          <w:sz w:val="24"/>
          <w:szCs w:val="24"/>
        </w:rPr>
        <w:t>.</w:t>
      </w:r>
    </w:p>
    <w:p w:rsidR="008135EC" w:rsidRDefault="008135EC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8135EC" w:rsidRDefault="008135EC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8135EC" w:rsidRDefault="008135EC" w:rsidP="008135EC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rFonts w:ascii="Calibri" w:hAnsi="Calibri"/>
          <w:b/>
        </w:rPr>
        <w:t xml:space="preserve">Publicado no Jornal do Município N° 2538 04/05/2022 Página 64 </w:t>
      </w:r>
    </w:p>
    <w:p w:rsidR="0011357C" w:rsidRDefault="0011357C" w:rsidP="001F03BE">
      <w:pPr>
        <w:pStyle w:val="NormalWeb"/>
        <w:spacing w:before="0" w:beforeAutospacing="0" w:after="0" w:afterAutospacing="0"/>
        <w:ind w:right="40"/>
        <w:jc w:val="both"/>
      </w:pPr>
    </w:p>
    <w:p w:rsidR="001F03BE" w:rsidRPr="004C5801" w:rsidRDefault="001F03BE" w:rsidP="001F03BE">
      <w:pPr>
        <w:pStyle w:val="NormalWeb"/>
        <w:spacing w:before="0" w:beforeAutospacing="0" w:after="0" w:afterAutospacing="0"/>
        <w:ind w:right="40"/>
        <w:jc w:val="both"/>
      </w:pPr>
      <w:r w:rsidRPr="004C5801">
        <w:t xml:space="preserve">O Prefeito de Itajaí, no uso de suas atribuições legais, com fundamento no art. 47, inciso VII, da Lei Orgânica do Município de Itajaí, bem como </w:t>
      </w:r>
      <w:r>
        <w:t>na Lei nº</w:t>
      </w:r>
      <w:r w:rsidR="0001460E">
        <w:t xml:space="preserve"> </w:t>
      </w:r>
      <w:r w:rsidR="00852889">
        <w:t>4.509,</w:t>
      </w:r>
      <w:r w:rsidR="0001460E">
        <w:t xml:space="preserve"> </w:t>
      </w:r>
      <w:r>
        <w:t xml:space="preserve">de </w:t>
      </w:r>
      <w:r w:rsidR="0001460E">
        <w:t>2</w:t>
      </w:r>
      <w:r w:rsidR="00852889">
        <w:t>2</w:t>
      </w:r>
      <w:r>
        <w:t xml:space="preserve"> de </w:t>
      </w:r>
      <w:r w:rsidR="00852889">
        <w:t>dezembro</w:t>
      </w:r>
      <w:r>
        <w:t xml:space="preserve"> de 20</w:t>
      </w:r>
      <w:r w:rsidR="00852889">
        <w:t>05</w:t>
      </w:r>
      <w:r w:rsidR="005C1BE5">
        <w:t xml:space="preserve"> e</w:t>
      </w:r>
      <w:r w:rsidRPr="004C5801">
        <w:t xml:space="preserve"> ainda, considerando o teor do processo administrativo nº </w:t>
      </w:r>
      <w:r w:rsidR="00856936">
        <w:t>86711</w:t>
      </w:r>
      <w:r w:rsidR="005C1BE5">
        <w:t>/2022-e</w:t>
      </w:r>
      <w:r w:rsidRPr="004C5801">
        <w:t xml:space="preserve">, </w:t>
      </w: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DECRETA:</w:t>
      </w:r>
    </w:p>
    <w:p w:rsidR="0031203C" w:rsidRDefault="0031203C" w:rsidP="00CC62C8">
      <w:pPr>
        <w:jc w:val="both"/>
        <w:rPr>
          <w:b/>
          <w:bCs/>
          <w:sz w:val="24"/>
          <w:szCs w:val="24"/>
        </w:rPr>
      </w:pPr>
    </w:p>
    <w:p w:rsidR="00CC62C8" w:rsidRPr="002B1B5B" w:rsidRDefault="00852FDD" w:rsidP="00CC62C8">
      <w:pPr>
        <w:jc w:val="both"/>
        <w:rPr>
          <w:sz w:val="24"/>
          <w:szCs w:val="24"/>
        </w:rPr>
      </w:pPr>
      <w:r w:rsidRPr="00B63404">
        <w:rPr>
          <w:b/>
          <w:bCs/>
          <w:sz w:val="24"/>
          <w:szCs w:val="24"/>
        </w:rPr>
        <w:t xml:space="preserve">Art. 1º </w:t>
      </w:r>
      <w:r w:rsidR="00CC62C8">
        <w:rPr>
          <w:sz w:val="24"/>
          <w:szCs w:val="24"/>
        </w:rPr>
        <w:t>Fica nomeado</w:t>
      </w:r>
      <w:r w:rsidR="00CC62C8" w:rsidRPr="002B1B5B">
        <w:rPr>
          <w:sz w:val="24"/>
          <w:szCs w:val="24"/>
        </w:rPr>
        <w:t xml:space="preserve"> para compor </w:t>
      </w:r>
      <w:r w:rsidR="00CC62C8">
        <w:rPr>
          <w:sz w:val="24"/>
          <w:szCs w:val="24"/>
        </w:rPr>
        <w:t xml:space="preserve">o Conselho Municipal de </w:t>
      </w:r>
      <w:r w:rsidR="00856936">
        <w:rPr>
          <w:sz w:val="24"/>
          <w:szCs w:val="24"/>
        </w:rPr>
        <w:t>Habitação</w:t>
      </w:r>
      <w:r w:rsidR="00CC62C8" w:rsidRPr="002B1B5B">
        <w:rPr>
          <w:sz w:val="24"/>
          <w:szCs w:val="24"/>
        </w:rPr>
        <w:t>, em substituição à nomeaç</w:t>
      </w:r>
      <w:r w:rsidR="00CC62C8">
        <w:rPr>
          <w:sz w:val="24"/>
          <w:szCs w:val="24"/>
        </w:rPr>
        <w:t>ão</w:t>
      </w:r>
      <w:r w:rsidR="00CC62C8" w:rsidRPr="002B1B5B">
        <w:rPr>
          <w:sz w:val="24"/>
          <w:szCs w:val="24"/>
        </w:rPr>
        <w:t xml:space="preserve"> feita através do</w:t>
      </w:r>
      <w:r w:rsidR="00CC62C8">
        <w:rPr>
          <w:sz w:val="24"/>
          <w:szCs w:val="24"/>
        </w:rPr>
        <w:t xml:space="preserve"> Decreto nº 12.</w:t>
      </w:r>
      <w:r w:rsidR="00856936">
        <w:rPr>
          <w:sz w:val="24"/>
          <w:szCs w:val="24"/>
        </w:rPr>
        <w:t>228</w:t>
      </w:r>
      <w:r w:rsidR="00CC62C8">
        <w:rPr>
          <w:sz w:val="24"/>
          <w:szCs w:val="24"/>
        </w:rPr>
        <w:t xml:space="preserve">, de </w:t>
      </w:r>
      <w:r w:rsidR="00856936">
        <w:rPr>
          <w:sz w:val="24"/>
          <w:szCs w:val="24"/>
        </w:rPr>
        <w:t>31</w:t>
      </w:r>
      <w:r w:rsidR="00CC62C8" w:rsidRPr="00AF06EE">
        <w:rPr>
          <w:sz w:val="24"/>
          <w:szCs w:val="24"/>
        </w:rPr>
        <w:t xml:space="preserve"> de </w:t>
      </w:r>
      <w:r w:rsidR="00207C22">
        <w:rPr>
          <w:sz w:val="24"/>
          <w:szCs w:val="24"/>
        </w:rPr>
        <w:t>maio</w:t>
      </w:r>
      <w:r w:rsidR="00CC62C8" w:rsidRPr="00AF06EE">
        <w:rPr>
          <w:sz w:val="24"/>
          <w:szCs w:val="24"/>
        </w:rPr>
        <w:t xml:space="preserve"> de 20</w:t>
      </w:r>
      <w:r w:rsidR="00CC62C8">
        <w:rPr>
          <w:sz w:val="24"/>
          <w:szCs w:val="24"/>
        </w:rPr>
        <w:t xml:space="preserve">21, com alteração posterior, </w:t>
      </w:r>
      <w:r w:rsidR="00CC62C8" w:rsidRPr="002B1B5B">
        <w:rPr>
          <w:sz w:val="24"/>
          <w:szCs w:val="24"/>
        </w:rPr>
        <w:t>o</w:t>
      </w:r>
      <w:r w:rsidR="00B05054">
        <w:rPr>
          <w:sz w:val="24"/>
          <w:szCs w:val="24"/>
        </w:rPr>
        <w:t>s</w:t>
      </w:r>
      <w:r w:rsidR="00CC62C8">
        <w:rPr>
          <w:sz w:val="24"/>
          <w:szCs w:val="24"/>
        </w:rPr>
        <w:t xml:space="preserve"> </w:t>
      </w:r>
      <w:r w:rsidR="00CC62C8" w:rsidRPr="002B1B5B">
        <w:rPr>
          <w:sz w:val="24"/>
          <w:szCs w:val="24"/>
        </w:rPr>
        <w:t>seguinte</w:t>
      </w:r>
      <w:r w:rsidR="00890781">
        <w:rPr>
          <w:sz w:val="24"/>
          <w:szCs w:val="24"/>
        </w:rPr>
        <w:t>s</w:t>
      </w:r>
      <w:r w:rsidR="00CC62C8" w:rsidRPr="002B1B5B">
        <w:rPr>
          <w:sz w:val="24"/>
          <w:szCs w:val="24"/>
        </w:rPr>
        <w:t xml:space="preserve"> membro</w:t>
      </w:r>
      <w:r w:rsidR="00B05054">
        <w:rPr>
          <w:sz w:val="24"/>
          <w:szCs w:val="24"/>
        </w:rPr>
        <w:t>s</w:t>
      </w:r>
      <w:r w:rsidR="00CC62C8" w:rsidRPr="002B1B5B">
        <w:rPr>
          <w:sz w:val="24"/>
          <w:szCs w:val="24"/>
        </w:rPr>
        <w:t>:</w:t>
      </w:r>
    </w:p>
    <w:p w:rsidR="00CC62C8" w:rsidRPr="002B1B5B" w:rsidRDefault="00CC62C8" w:rsidP="00CC62C8">
      <w:pPr>
        <w:jc w:val="both"/>
        <w:rPr>
          <w:sz w:val="24"/>
          <w:szCs w:val="24"/>
        </w:rPr>
      </w:pPr>
    </w:p>
    <w:p w:rsidR="00CC62C8" w:rsidRDefault="00CC62C8" w:rsidP="00CC62C8">
      <w:pPr>
        <w:pStyle w:val="Corpodetexto3"/>
        <w:spacing w:after="0"/>
        <w:jc w:val="both"/>
        <w:rPr>
          <w:sz w:val="24"/>
          <w:szCs w:val="24"/>
        </w:rPr>
      </w:pPr>
      <w:r w:rsidRPr="00243773">
        <w:rPr>
          <w:sz w:val="24"/>
          <w:szCs w:val="24"/>
        </w:rPr>
        <w:t xml:space="preserve">- </w:t>
      </w:r>
      <w:r w:rsidRPr="00AF06EE">
        <w:rPr>
          <w:sz w:val="24"/>
          <w:szCs w:val="24"/>
        </w:rPr>
        <w:t>Representante</w:t>
      </w:r>
      <w:r w:rsidR="00FF5E50">
        <w:rPr>
          <w:sz w:val="24"/>
          <w:szCs w:val="24"/>
        </w:rPr>
        <w:t>s</w:t>
      </w:r>
      <w:r w:rsidRPr="00AF06EE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="00D22E28">
        <w:rPr>
          <w:sz w:val="24"/>
          <w:szCs w:val="24"/>
        </w:rPr>
        <w:t>a Secretaria Municipal de Desenvolvimento Urbano e Habitação</w:t>
      </w:r>
      <w:r w:rsidR="008C441C">
        <w:rPr>
          <w:sz w:val="24"/>
          <w:szCs w:val="24"/>
        </w:rPr>
        <w:t>:</w:t>
      </w:r>
    </w:p>
    <w:p w:rsidR="005B6320" w:rsidRPr="00AF06EE" w:rsidRDefault="005B6320" w:rsidP="00CC62C8">
      <w:pPr>
        <w:pStyle w:val="Corpodetexto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Titular: </w:t>
      </w:r>
      <w:r w:rsidR="00717E94">
        <w:rPr>
          <w:sz w:val="24"/>
          <w:szCs w:val="24"/>
        </w:rPr>
        <w:t>Dalton Cristiano Felipe substituindo Cleiton Roberto Pereira</w:t>
      </w:r>
    </w:p>
    <w:p w:rsidR="00CC62C8" w:rsidRDefault="00332099" w:rsidP="00CC62C8">
      <w:pPr>
        <w:pStyle w:val="Corpodetexto3"/>
        <w:spacing w:after="0"/>
        <w:jc w:val="both"/>
        <w:rPr>
          <w:sz w:val="24"/>
          <w:szCs w:val="24"/>
          <w:lang w:val="en-US"/>
        </w:rPr>
      </w:pPr>
      <w:r w:rsidRPr="00FF5E50">
        <w:rPr>
          <w:sz w:val="24"/>
          <w:szCs w:val="24"/>
          <w:lang w:val="en-US"/>
        </w:rPr>
        <w:t xml:space="preserve">Suplente: </w:t>
      </w:r>
      <w:r w:rsidR="00051B66" w:rsidRPr="00FF5E50">
        <w:rPr>
          <w:sz w:val="24"/>
          <w:szCs w:val="24"/>
          <w:lang w:val="en-US"/>
        </w:rPr>
        <w:t>Wi</w:t>
      </w:r>
      <w:r w:rsidR="00697C17" w:rsidRPr="00FF5E50">
        <w:rPr>
          <w:sz w:val="24"/>
          <w:szCs w:val="24"/>
          <w:lang w:val="en-US"/>
        </w:rPr>
        <w:t>llian Staroski</w:t>
      </w:r>
      <w:r w:rsidR="00CC62C8" w:rsidRPr="00FF5E50">
        <w:rPr>
          <w:sz w:val="24"/>
          <w:szCs w:val="24"/>
          <w:lang w:val="en-US"/>
        </w:rPr>
        <w:t xml:space="preserve"> substituindo </w:t>
      </w:r>
      <w:r w:rsidR="00697C17" w:rsidRPr="00FF5E50">
        <w:rPr>
          <w:sz w:val="24"/>
          <w:szCs w:val="24"/>
          <w:lang w:val="en-US"/>
        </w:rPr>
        <w:t>Sthephany Carolyne de Andrade</w:t>
      </w:r>
      <w:r w:rsidR="00FF5E50" w:rsidRPr="00FF5E50">
        <w:rPr>
          <w:sz w:val="24"/>
          <w:szCs w:val="24"/>
          <w:lang w:val="en-US"/>
        </w:rPr>
        <w:t xml:space="preserve"> Schentchuk</w:t>
      </w:r>
      <w:r w:rsidR="002A1C32" w:rsidRPr="00FF5E50">
        <w:rPr>
          <w:sz w:val="24"/>
          <w:szCs w:val="24"/>
          <w:lang w:val="en-US"/>
        </w:rPr>
        <w:t>.</w:t>
      </w:r>
      <w:r w:rsidR="00CC62C8" w:rsidRPr="00FF5E50">
        <w:rPr>
          <w:sz w:val="24"/>
          <w:szCs w:val="24"/>
          <w:lang w:val="en-US"/>
        </w:rPr>
        <w:t xml:space="preserve"> </w:t>
      </w:r>
    </w:p>
    <w:p w:rsidR="00FF5E50" w:rsidRDefault="00FF5E50" w:rsidP="00CC62C8">
      <w:pPr>
        <w:pStyle w:val="Corpodetexto3"/>
        <w:spacing w:after="0"/>
        <w:jc w:val="both"/>
        <w:rPr>
          <w:sz w:val="24"/>
          <w:szCs w:val="24"/>
          <w:lang w:val="en-US"/>
        </w:rPr>
      </w:pPr>
    </w:p>
    <w:p w:rsidR="00FF5E50" w:rsidRDefault="00DD4151" w:rsidP="00DD4151">
      <w:pPr>
        <w:pStyle w:val="Corpodetexto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F5E50" w:rsidRPr="00FF5E50">
        <w:rPr>
          <w:sz w:val="24"/>
          <w:szCs w:val="24"/>
        </w:rPr>
        <w:t xml:space="preserve">Representantes do Conselho Regional de Engenheiros e Arquitetos </w:t>
      </w:r>
      <w:r w:rsidR="00C6568F">
        <w:rPr>
          <w:sz w:val="24"/>
          <w:szCs w:val="24"/>
        </w:rPr>
        <w:t>–</w:t>
      </w:r>
      <w:r w:rsidR="00FF5E50" w:rsidRPr="00FF5E50">
        <w:rPr>
          <w:sz w:val="24"/>
          <w:szCs w:val="24"/>
        </w:rPr>
        <w:t xml:space="preserve"> CREA</w:t>
      </w:r>
      <w:r w:rsidR="00C6568F">
        <w:rPr>
          <w:sz w:val="24"/>
          <w:szCs w:val="24"/>
        </w:rPr>
        <w:t>:</w:t>
      </w:r>
    </w:p>
    <w:p w:rsidR="00670CF6" w:rsidRPr="00AF06EE" w:rsidRDefault="00670CF6" w:rsidP="00670CF6">
      <w:pPr>
        <w:pStyle w:val="Corpodetexto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Titular: </w:t>
      </w:r>
      <w:r w:rsidR="006D3BCA">
        <w:rPr>
          <w:sz w:val="24"/>
          <w:szCs w:val="24"/>
        </w:rPr>
        <w:t>Mário José Borba</w:t>
      </w:r>
      <w:r>
        <w:rPr>
          <w:sz w:val="24"/>
          <w:szCs w:val="24"/>
        </w:rPr>
        <w:t xml:space="preserve"> substituindo </w:t>
      </w:r>
      <w:r w:rsidR="006D3BCA">
        <w:rPr>
          <w:sz w:val="24"/>
          <w:szCs w:val="24"/>
        </w:rPr>
        <w:t>Silvio Teotonio de Simas</w:t>
      </w:r>
    </w:p>
    <w:p w:rsidR="00670CF6" w:rsidRPr="00865C4D" w:rsidRDefault="00670CF6" w:rsidP="00670CF6">
      <w:pPr>
        <w:pStyle w:val="Corpodetexto3"/>
        <w:spacing w:after="0"/>
        <w:rPr>
          <w:sz w:val="24"/>
          <w:szCs w:val="24"/>
        </w:rPr>
      </w:pPr>
      <w:r w:rsidRPr="00865C4D">
        <w:rPr>
          <w:sz w:val="24"/>
          <w:szCs w:val="24"/>
        </w:rPr>
        <w:t xml:space="preserve">Suplente: </w:t>
      </w:r>
      <w:r w:rsidR="00865C4D" w:rsidRPr="00865C4D">
        <w:rPr>
          <w:sz w:val="24"/>
          <w:szCs w:val="24"/>
        </w:rPr>
        <w:t>Gino Malipensa Filho</w:t>
      </w:r>
      <w:r w:rsidRPr="00865C4D">
        <w:rPr>
          <w:sz w:val="24"/>
          <w:szCs w:val="24"/>
        </w:rPr>
        <w:t xml:space="preserve"> substituindo </w:t>
      </w:r>
      <w:r w:rsidR="00865C4D">
        <w:rPr>
          <w:sz w:val="24"/>
          <w:szCs w:val="24"/>
        </w:rPr>
        <w:t>Mário José Borba</w:t>
      </w:r>
    </w:p>
    <w:p w:rsidR="002A1C32" w:rsidRPr="00865C4D" w:rsidRDefault="002A1C32" w:rsidP="00CC62C8">
      <w:pPr>
        <w:pStyle w:val="Corpodetexto3"/>
        <w:spacing w:after="0"/>
        <w:jc w:val="both"/>
        <w:rPr>
          <w:sz w:val="24"/>
          <w:szCs w:val="24"/>
        </w:rPr>
      </w:pPr>
    </w:p>
    <w:p w:rsidR="00CC62C8" w:rsidRDefault="00CC62C8" w:rsidP="00CC62C8">
      <w:pPr>
        <w:jc w:val="both"/>
        <w:rPr>
          <w:sz w:val="24"/>
          <w:szCs w:val="24"/>
        </w:rPr>
      </w:pPr>
      <w:r w:rsidRPr="000A488B">
        <w:rPr>
          <w:b/>
          <w:sz w:val="24"/>
          <w:szCs w:val="24"/>
        </w:rPr>
        <w:t>Art. 2º</w:t>
      </w:r>
      <w:r w:rsidRPr="000A488B">
        <w:rPr>
          <w:sz w:val="24"/>
          <w:szCs w:val="24"/>
        </w:rPr>
        <w:t xml:space="preserve"> Este Decreto entra em vigor </w:t>
      </w:r>
      <w:r>
        <w:rPr>
          <w:sz w:val="24"/>
          <w:szCs w:val="24"/>
        </w:rPr>
        <w:t>na data de sua publicação</w:t>
      </w:r>
      <w:r w:rsidRPr="000A488B">
        <w:rPr>
          <w:sz w:val="24"/>
          <w:szCs w:val="24"/>
        </w:rPr>
        <w:t>.</w:t>
      </w:r>
    </w:p>
    <w:p w:rsidR="00CC62C8" w:rsidRPr="00B700D2" w:rsidRDefault="00CC62C8" w:rsidP="00CC62C8">
      <w:pPr>
        <w:jc w:val="both"/>
        <w:rPr>
          <w:sz w:val="24"/>
          <w:szCs w:val="24"/>
        </w:rPr>
      </w:pPr>
    </w:p>
    <w:p w:rsidR="00F62FD1" w:rsidRPr="00B63404" w:rsidRDefault="00F62FD1" w:rsidP="00571914">
      <w:pPr>
        <w:jc w:val="both"/>
        <w:rPr>
          <w:sz w:val="24"/>
          <w:szCs w:val="24"/>
        </w:rPr>
      </w:pPr>
      <w:r w:rsidRPr="00B63404">
        <w:rPr>
          <w:sz w:val="24"/>
          <w:szCs w:val="24"/>
        </w:rPr>
        <w:t>P</w:t>
      </w:r>
      <w:r w:rsidR="004132A7" w:rsidRPr="00B63404">
        <w:rPr>
          <w:sz w:val="24"/>
          <w:szCs w:val="24"/>
        </w:rPr>
        <w:t xml:space="preserve">refeitura de Itajaí, </w:t>
      </w:r>
      <w:r w:rsidR="00EC7598">
        <w:rPr>
          <w:sz w:val="24"/>
          <w:szCs w:val="24"/>
        </w:rPr>
        <w:t>0</w:t>
      </w:r>
      <w:r w:rsidR="00177CDF">
        <w:rPr>
          <w:sz w:val="24"/>
          <w:szCs w:val="24"/>
        </w:rPr>
        <w:t>2</w:t>
      </w:r>
      <w:r w:rsidRPr="00B63404">
        <w:rPr>
          <w:sz w:val="24"/>
          <w:szCs w:val="24"/>
        </w:rPr>
        <w:t xml:space="preserve"> de </w:t>
      </w:r>
      <w:r w:rsidR="00EC7598">
        <w:rPr>
          <w:sz w:val="24"/>
          <w:szCs w:val="24"/>
        </w:rPr>
        <w:t>ma</w:t>
      </w:r>
      <w:r w:rsidR="00177CDF">
        <w:rPr>
          <w:sz w:val="24"/>
          <w:szCs w:val="24"/>
        </w:rPr>
        <w:t>io</w:t>
      </w:r>
      <w:r w:rsidR="004132A7" w:rsidRPr="00B63404">
        <w:rPr>
          <w:sz w:val="24"/>
          <w:szCs w:val="24"/>
        </w:rPr>
        <w:t xml:space="preserve"> de 20</w:t>
      </w:r>
      <w:r w:rsidR="00654786">
        <w:rPr>
          <w:sz w:val="24"/>
          <w:szCs w:val="24"/>
        </w:rPr>
        <w:t>2</w:t>
      </w:r>
      <w:r w:rsidR="00EC7598">
        <w:rPr>
          <w:sz w:val="24"/>
          <w:szCs w:val="24"/>
        </w:rPr>
        <w:t>2</w:t>
      </w:r>
      <w:r w:rsidRPr="00B63404">
        <w:rPr>
          <w:sz w:val="24"/>
          <w:szCs w:val="24"/>
        </w:rPr>
        <w:t xml:space="preserve">. </w:t>
      </w:r>
    </w:p>
    <w:p w:rsidR="00D029E3" w:rsidRDefault="00D029E3" w:rsidP="00571914">
      <w:pPr>
        <w:jc w:val="both"/>
        <w:rPr>
          <w:sz w:val="24"/>
          <w:szCs w:val="24"/>
        </w:rPr>
      </w:pPr>
    </w:p>
    <w:p w:rsidR="00B63404" w:rsidRPr="00B63404" w:rsidRDefault="00B63404" w:rsidP="00571914">
      <w:pPr>
        <w:jc w:val="both"/>
        <w:rPr>
          <w:sz w:val="24"/>
          <w:szCs w:val="24"/>
        </w:rPr>
      </w:pPr>
    </w:p>
    <w:p w:rsidR="005030A3" w:rsidRPr="00B63404" w:rsidRDefault="005030A3" w:rsidP="009C5982">
      <w:pPr>
        <w:jc w:val="both"/>
        <w:rPr>
          <w:sz w:val="24"/>
          <w:szCs w:val="24"/>
        </w:rPr>
      </w:pPr>
    </w:p>
    <w:p w:rsidR="00496CFF" w:rsidRPr="00B63404" w:rsidRDefault="00496CFF" w:rsidP="009C5982">
      <w:pPr>
        <w:jc w:val="both"/>
        <w:rPr>
          <w:sz w:val="24"/>
          <w:szCs w:val="24"/>
        </w:rPr>
      </w:pPr>
    </w:p>
    <w:p w:rsidR="001D1445" w:rsidRDefault="001D1445" w:rsidP="0026388E">
      <w:pPr>
        <w:jc w:val="center"/>
        <w:rPr>
          <w:b/>
          <w:sz w:val="24"/>
          <w:szCs w:val="24"/>
        </w:rPr>
      </w:pPr>
    </w:p>
    <w:p w:rsidR="0026388E" w:rsidRPr="00B63404" w:rsidRDefault="0026388E" w:rsidP="0026388E">
      <w:pPr>
        <w:jc w:val="center"/>
        <w:rPr>
          <w:b/>
          <w:sz w:val="24"/>
          <w:szCs w:val="24"/>
        </w:rPr>
      </w:pPr>
      <w:r w:rsidRPr="00B63404">
        <w:rPr>
          <w:b/>
          <w:sz w:val="24"/>
          <w:szCs w:val="24"/>
        </w:rPr>
        <w:t>VOLNEI JOSÉ MORASTONI</w:t>
      </w:r>
    </w:p>
    <w:p w:rsidR="0026388E" w:rsidRPr="00B63404" w:rsidRDefault="0026388E" w:rsidP="0026388E">
      <w:pPr>
        <w:jc w:val="center"/>
        <w:rPr>
          <w:sz w:val="24"/>
          <w:szCs w:val="24"/>
        </w:rPr>
      </w:pPr>
      <w:r w:rsidRPr="00B63404">
        <w:rPr>
          <w:sz w:val="24"/>
          <w:szCs w:val="24"/>
        </w:rPr>
        <w:t>Prefeito Municipal</w:t>
      </w:r>
    </w:p>
    <w:p w:rsidR="00214220" w:rsidRPr="00B63404" w:rsidRDefault="00214220" w:rsidP="0026622F">
      <w:pPr>
        <w:jc w:val="center"/>
        <w:rPr>
          <w:sz w:val="24"/>
          <w:szCs w:val="24"/>
        </w:rPr>
      </w:pPr>
    </w:p>
    <w:p w:rsidR="00243773" w:rsidRPr="00B63404" w:rsidRDefault="00243773" w:rsidP="0026622F">
      <w:pPr>
        <w:jc w:val="center"/>
        <w:rPr>
          <w:sz w:val="24"/>
          <w:szCs w:val="24"/>
        </w:rPr>
      </w:pPr>
    </w:p>
    <w:p w:rsidR="00860C5C" w:rsidRPr="00B63404" w:rsidRDefault="00860C5C" w:rsidP="0026622F">
      <w:pPr>
        <w:jc w:val="center"/>
        <w:rPr>
          <w:sz w:val="24"/>
          <w:szCs w:val="24"/>
        </w:rPr>
      </w:pPr>
    </w:p>
    <w:p w:rsidR="004C568B" w:rsidRPr="00B63404" w:rsidRDefault="004C568B" w:rsidP="004C568B">
      <w:pPr>
        <w:jc w:val="center"/>
        <w:rPr>
          <w:b/>
          <w:sz w:val="22"/>
          <w:szCs w:val="22"/>
        </w:rPr>
      </w:pPr>
      <w:r w:rsidRPr="00B63404">
        <w:rPr>
          <w:b/>
          <w:sz w:val="22"/>
          <w:szCs w:val="22"/>
        </w:rPr>
        <w:t>GASPAR LAUS</w:t>
      </w:r>
    </w:p>
    <w:p w:rsidR="00F62FD1" w:rsidRPr="00B63404" w:rsidRDefault="004C568B" w:rsidP="004C568B">
      <w:pPr>
        <w:jc w:val="center"/>
        <w:rPr>
          <w:sz w:val="22"/>
          <w:szCs w:val="22"/>
        </w:rPr>
      </w:pPr>
      <w:r w:rsidRPr="00B63404">
        <w:rPr>
          <w:sz w:val="22"/>
          <w:szCs w:val="22"/>
        </w:rPr>
        <w:t>Procurador-Geral do Município</w:t>
      </w:r>
    </w:p>
    <w:sectPr w:rsidR="00F62FD1" w:rsidRPr="00B63404" w:rsidSect="00DC0D8D">
      <w:headerReference w:type="default" r:id="rId7"/>
      <w:footerReference w:type="default" r:id="rId8"/>
      <w:pgSz w:w="11907" w:h="16840" w:code="9"/>
      <w:pgMar w:top="1134" w:right="795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15A" w:rsidRDefault="009D415A">
      <w:r>
        <w:separator/>
      </w:r>
    </w:p>
  </w:endnote>
  <w:endnote w:type="continuationSeparator" w:id="1">
    <w:p w:rsidR="009D415A" w:rsidRDefault="009D4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7B7952" w:rsidRDefault="008B3373" w:rsidP="00E3486E">
    <w:pPr>
      <w:pStyle w:val="Cabealho"/>
      <w:jc w:val="center"/>
      <w:rPr>
        <w:rFonts w:ascii="Garamond" w:hAnsi="Garamond"/>
        <w:sz w:val="18"/>
      </w:rPr>
    </w:pPr>
    <w:r w:rsidRPr="007B7952">
      <w:rPr>
        <w:rFonts w:ascii="Garamond" w:hAnsi="Garamond"/>
        <w:sz w:val="18"/>
      </w:rPr>
      <w:t>RUA ALBERTO WERNER, 100 – VILA OPERÁRIA - ITAJAÍ/SC – CEP 88.304.053</w:t>
    </w:r>
  </w:p>
  <w:p w:rsidR="008B3373" w:rsidRPr="007B7952" w:rsidRDefault="008B3373" w:rsidP="00E3486E">
    <w:pPr>
      <w:pStyle w:val="Corpodetexto"/>
      <w:jc w:val="center"/>
      <w:rPr>
        <w:rFonts w:ascii="Garamond" w:hAnsi="Garamond"/>
        <w:b w:val="0"/>
        <w:sz w:val="18"/>
      </w:rPr>
    </w:pPr>
    <w:r w:rsidRPr="007B7952">
      <w:rPr>
        <w:rFonts w:ascii="Garamond" w:hAnsi="Garamond"/>
        <w:b w:val="0"/>
        <w:sz w:val="18"/>
      </w:rPr>
      <w:t xml:space="preserve">FONE (47)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 xml:space="preserve">341-6000 - FAX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>341-6019</w:t>
    </w:r>
  </w:p>
  <w:p w:rsidR="008B3373" w:rsidRPr="007B7952" w:rsidRDefault="008B3373" w:rsidP="007B7952">
    <w:pPr>
      <w:pStyle w:val="Rodap"/>
      <w:jc w:val="center"/>
      <w:rPr>
        <w:rFonts w:ascii="Garamond" w:hAnsi="Garamond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15A" w:rsidRDefault="009D415A">
      <w:r>
        <w:separator/>
      </w:r>
    </w:p>
  </w:footnote>
  <w:footnote w:type="continuationSeparator" w:id="1">
    <w:p w:rsidR="009D415A" w:rsidRDefault="009D41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9F75C0" w:rsidRDefault="009D179C" w:rsidP="007B7952">
    <w:pPr>
      <w:pStyle w:val="Cabealho"/>
      <w:ind w:firstLine="71"/>
      <w:jc w:val="center"/>
      <w:rPr>
        <w:rFonts w:ascii="Garamond" w:hAnsi="Garamond"/>
      </w:rPr>
    </w:pPr>
    <w:r>
      <w:rPr>
        <w:rFonts w:ascii="Garamond" w:hAnsi="Garamond"/>
        <w:noProof/>
        <w:snapToGrid/>
      </w:rPr>
      <w:drawing>
        <wp:inline distT="0" distB="0" distL="0" distR="0">
          <wp:extent cx="552450" cy="714375"/>
          <wp:effectExtent l="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3373" w:rsidRPr="009F75C0" w:rsidRDefault="008B3373" w:rsidP="007B7952">
    <w:pPr>
      <w:pStyle w:val="Cabealho"/>
      <w:ind w:firstLine="71"/>
      <w:jc w:val="center"/>
      <w:rPr>
        <w:rFonts w:ascii="Garamond" w:hAnsi="Garamond"/>
        <w:b/>
        <w:sz w:val="16"/>
        <w:szCs w:val="16"/>
        <w:u w:val="single"/>
      </w:rPr>
    </w:pPr>
  </w:p>
  <w:p w:rsidR="008B3373" w:rsidRPr="00B748C9" w:rsidRDefault="008B3373" w:rsidP="007B7952">
    <w:pPr>
      <w:pStyle w:val="Cabealho"/>
      <w:ind w:firstLine="71"/>
      <w:jc w:val="center"/>
      <w:rPr>
        <w:rFonts w:ascii="Garamond" w:hAnsi="Garamond"/>
        <w:b/>
        <w:sz w:val="26"/>
        <w:szCs w:val="26"/>
        <w:u w:val="single"/>
      </w:rPr>
    </w:pPr>
    <w:r w:rsidRPr="00B748C9">
      <w:rPr>
        <w:rFonts w:ascii="Garamond" w:hAnsi="Garamond"/>
        <w:b/>
        <w:sz w:val="26"/>
        <w:szCs w:val="26"/>
        <w:u w:val="single"/>
      </w:rPr>
      <w:t>MUNICÍPIO DE ITAJAÍ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>PROCURADORIA</w:t>
    </w:r>
    <w:r>
      <w:rPr>
        <w:rFonts w:ascii="Garamond" w:hAnsi="Garamond"/>
        <w:b/>
        <w:sz w:val="23"/>
        <w:szCs w:val="23"/>
      </w:rPr>
      <w:t>-</w:t>
    </w:r>
    <w:r w:rsidRPr="00E123C6">
      <w:rPr>
        <w:rFonts w:ascii="Garamond" w:hAnsi="Garamond"/>
        <w:b/>
        <w:sz w:val="23"/>
        <w:szCs w:val="23"/>
      </w:rPr>
      <w:t>GERAL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>
      <w:rPr>
        <w:rFonts w:ascii="Garamond" w:hAnsi="Garamond"/>
        <w:b/>
        <w:sz w:val="23"/>
        <w:szCs w:val="23"/>
      </w:rPr>
      <w:t>PROCURADORIA LEGISLATIVA</w:t>
    </w:r>
  </w:p>
  <w:p w:rsidR="008B3373" w:rsidRPr="00E123C6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C6676"/>
    <w:multiLevelType w:val="hybridMultilevel"/>
    <w:tmpl w:val="6548025A"/>
    <w:lvl w:ilvl="0" w:tplc="753AA8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AD7247"/>
    <w:multiLevelType w:val="hybridMultilevel"/>
    <w:tmpl w:val="E4AA09A2"/>
    <w:lvl w:ilvl="0" w:tplc="D71846CE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2">
    <w:nsid w:val="4A6B2951"/>
    <w:multiLevelType w:val="hybridMultilevel"/>
    <w:tmpl w:val="6202704E"/>
    <w:lvl w:ilvl="0" w:tplc="5C5C885A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drawingGridHorizontalSpacing w:val="24"/>
  <w:displayHorizontalDrawingGridEvery w:val="0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9027A"/>
    <w:rsid w:val="000024EB"/>
    <w:rsid w:val="0000368E"/>
    <w:rsid w:val="00005525"/>
    <w:rsid w:val="00011454"/>
    <w:rsid w:val="0001460E"/>
    <w:rsid w:val="0002022D"/>
    <w:rsid w:val="00020471"/>
    <w:rsid w:val="00020AEA"/>
    <w:rsid w:val="00032E5D"/>
    <w:rsid w:val="0003493B"/>
    <w:rsid w:val="00051B66"/>
    <w:rsid w:val="00061903"/>
    <w:rsid w:val="00064298"/>
    <w:rsid w:val="00067922"/>
    <w:rsid w:val="00082654"/>
    <w:rsid w:val="00090D85"/>
    <w:rsid w:val="00094ABE"/>
    <w:rsid w:val="000A488B"/>
    <w:rsid w:val="000A5DC8"/>
    <w:rsid w:val="000B1465"/>
    <w:rsid w:val="000B22B5"/>
    <w:rsid w:val="000C2A52"/>
    <w:rsid w:val="000C47DC"/>
    <w:rsid w:val="000C7FDF"/>
    <w:rsid w:val="000D0F67"/>
    <w:rsid w:val="000D180C"/>
    <w:rsid w:val="000D3DCF"/>
    <w:rsid w:val="000D6A16"/>
    <w:rsid w:val="000E01A4"/>
    <w:rsid w:val="000E3921"/>
    <w:rsid w:val="000F31B1"/>
    <w:rsid w:val="000F3C94"/>
    <w:rsid w:val="000F3E16"/>
    <w:rsid w:val="001021FF"/>
    <w:rsid w:val="00105A41"/>
    <w:rsid w:val="0010669E"/>
    <w:rsid w:val="00110DAB"/>
    <w:rsid w:val="0011288C"/>
    <w:rsid w:val="0011357C"/>
    <w:rsid w:val="001142B3"/>
    <w:rsid w:val="001149C6"/>
    <w:rsid w:val="00124C90"/>
    <w:rsid w:val="00134BF6"/>
    <w:rsid w:val="001451AF"/>
    <w:rsid w:val="001458D5"/>
    <w:rsid w:val="001501EF"/>
    <w:rsid w:val="00155A46"/>
    <w:rsid w:val="00155C8B"/>
    <w:rsid w:val="001564B0"/>
    <w:rsid w:val="00160599"/>
    <w:rsid w:val="00170516"/>
    <w:rsid w:val="00177005"/>
    <w:rsid w:val="00177CDF"/>
    <w:rsid w:val="001853C8"/>
    <w:rsid w:val="0019613B"/>
    <w:rsid w:val="001A4B0C"/>
    <w:rsid w:val="001A64A9"/>
    <w:rsid w:val="001B0DA4"/>
    <w:rsid w:val="001B3C07"/>
    <w:rsid w:val="001B658F"/>
    <w:rsid w:val="001B7FA5"/>
    <w:rsid w:val="001C303F"/>
    <w:rsid w:val="001C3BBE"/>
    <w:rsid w:val="001C5AAD"/>
    <w:rsid w:val="001C5EA7"/>
    <w:rsid w:val="001C744F"/>
    <w:rsid w:val="001D1445"/>
    <w:rsid w:val="001D5075"/>
    <w:rsid w:val="001D54F7"/>
    <w:rsid w:val="001D7014"/>
    <w:rsid w:val="001F03BE"/>
    <w:rsid w:val="001F0A37"/>
    <w:rsid w:val="002011C2"/>
    <w:rsid w:val="00201BA4"/>
    <w:rsid w:val="002032D6"/>
    <w:rsid w:val="002034F4"/>
    <w:rsid w:val="0020431C"/>
    <w:rsid w:val="00206D01"/>
    <w:rsid w:val="00207C22"/>
    <w:rsid w:val="00214000"/>
    <w:rsid w:val="00214220"/>
    <w:rsid w:val="00221E11"/>
    <w:rsid w:val="00223530"/>
    <w:rsid w:val="00224DF7"/>
    <w:rsid w:val="00227511"/>
    <w:rsid w:val="00243773"/>
    <w:rsid w:val="002508E7"/>
    <w:rsid w:val="00250983"/>
    <w:rsid w:val="002528EE"/>
    <w:rsid w:val="0025544E"/>
    <w:rsid w:val="00263329"/>
    <w:rsid w:val="0026388E"/>
    <w:rsid w:val="0026622F"/>
    <w:rsid w:val="002671E9"/>
    <w:rsid w:val="0027022B"/>
    <w:rsid w:val="00270B0B"/>
    <w:rsid w:val="00271F7E"/>
    <w:rsid w:val="00274E48"/>
    <w:rsid w:val="00280DD9"/>
    <w:rsid w:val="00292431"/>
    <w:rsid w:val="002958BB"/>
    <w:rsid w:val="00295F9D"/>
    <w:rsid w:val="002964DC"/>
    <w:rsid w:val="002A0E1E"/>
    <w:rsid w:val="002A17B9"/>
    <w:rsid w:val="002A1C32"/>
    <w:rsid w:val="002A22D9"/>
    <w:rsid w:val="002A706F"/>
    <w:rsid w:val="002A766F"/>
    <w:rsid w:val="002B179A"/>
    <w:rsid w:val="002B4787"/>
    <w:rsid w:val="002B7E0F"/>
    <w:rsid w:val="002C1F7C"/>
    <w:rsid w:val="002C70FE"/>
    <w:rsid w:val="002D042D"/>
    <w:rsid w:val="002D33A3"/>
    <w:rsid w:val="002D562D"/>
    <w:rsid w:val="002D6109"/>
    <w:rsid w:val="002F5107"/>
    <w:rsid w:val="00302536"/>
    <w:rsid w:val="0030501C"/>
    <w:rsid w:val="0031203C"/>
    <w:rsid w:val="0031481E"/>
    <w:rsid w:val="00315CAA"/>
    <w:rsid w:val="00316FD3"/>
    <w:rsid w:val="00321779"/>
    <w:rsid w:val="0032321F"/>
    <w:rsid w:val="00324E9F"/>
    <w:rsid w:val="00327DC3"/>
    <w:rsid w:val="00332099"/>
    <w:rsid w:val="00337723"/>
    <w:rsid w:val="00352685"/>
    <w:rsid w:val="0035277F"/>
    <w:rsid w:val="00352998"/>
    <w:rsid w:val="00370F76"/>
    <w:rsid w:val="003710F6"/>
    <w:rsid w:val="00375E7A"/>
    <w:rsid w:val="003811C0"/>
    <w:rsid w:val="00385B72"/>
    <w:rsid w:val="00387799"/>
    <w:rsid w:val="0039468F"/>
    <w:rsid w:val="003A174C"/>
    <w:rsid w:val="003A6426"/>
    <w:rsid w:val="003A6B9D"/>
    <w:rsid w:val="003A6EA2"/>
    <w:rsid w:val="003B3BC3"/>
    <w:rsid w:val="003B477F"/>
    <w:rsid w:val="003B5C4A"/>
    <w:rsid w:val="003C0672"/>
    <w:rsid w:val="003C42B4"/>
    <w:rsid w:val="003C784F"/>
    <w:rsid w:val="003C7D7F"/>
    <w:rsid w:val="003D437D"/>
    <w:rsid w:val="003E0590"/>
    <w:rsid w:val="003E2E7D"/>
    <w:rsid w:val="003E62B8"/>
    <w:rsid w:val="003E63D4"/>
    <w:rsid w:val="003F12AB"/>
    <w:rsid w:val="00405532"/>
    <w:rsid w:val="004062C9"/>
    <w:rsid w:val="00407968"/>
    <w:rsid w:val="00407AAB"/>
    <w:rsid w:val="00411950"/>
    <w:rsid w:val="004132A7"/>
    <w:rsid w:val="00424CE1"/>
    <w:rsid w:val="004446DD"/>
    <w:rsid w:val="0044666B"/>
    <w:rsid w:val="004529D5"/>
    <w:rsid w:val="004532BE"/>
    <w:rsid w:val="004551EB"/>
    <w:rsid w:val="004575E4"/>
    <w:rsid w:val="00460620"/>
    <w:rsid w:val="00463347"/>
    <w:rsid w:val="00467F62"/>
    <w:rsid w:val="00473883"/>
    <w:rsid w:val="00474D1C"/>
    <w:rsid w:val="00476599"/>
    <w:rsid w:val="004903E2"/>
    <w:rsid w:val="00490764"/>
    <w:rsid w:val="004959F2"/>
    <w:rsid w:val="00496CFF"/>
    <w:rsid w:val="004A0203"/>
    <w:rsid w:val="004B0A8D"/>
    <w:rsid w:val="004B3766"/>
    <w:rsid w:val="004B73DC"/>
    <w:rsid w:val="004C3311"/>
    <w:rsid w:val="004C425F"/>
    <w:rsid w:val="004C55D2"/>
    <w:rsid w:val="004C568B"/>
    <w:rsid w:val="004C5801"/>
    <w:rsid w:val="004C6B11"/>
    <w:rsid w:val="004D19CC"/>
    <w:rsid w:val="004D3FB8"/>
    <w:rsid w:val="004D50D4"/>
    <w:rsid w:val="004D55E4"/>
    <w:rsid w:val="004D6F90"/>
    <w:rsid w:val="004E09CA"/>
    <w:rsid w:val="004E0BED"/>
    <w:rsid w:val="004E13E2"/>
    <w:rsid w:val="004E1D75"/>
    <w:rsid w:val="004E5BB1"/>
    <w:rsid w:val="004F0368"/>
    <w:rsid w:val="004F13EC"/>
    <w:rsid w:val="004F4834"/>
    <w:rsid w:val="004F5108"/>
    <w:rsid w:val="005005B7"/>
    <w:rsid w:val="005030A3"/>
    <w:rsid w:val="00503C73"/>
    <w:rsid w:val="005062C0"/>
    <w:rsid w:val="0050742C"/>
    <w:rsid w:val="00513181"/>
    <w:rsid w:val="0051590F"/>
    <w:rsid w:val="005159F6"/>
    <w:rsid w:val="005201E2"/>
    <w:rsid w:val="0052537D"/>
    <w:rsid w:val="0054568A"/>
    <w:rsid w:val="00554BAE"/>
    <w:rsid w:val="005564A8"/>
    <w:rsid w:val="00561E51"/>
    <w:rsid w:val="00563F9D"/>
    <w:rsid w:val="00563FA3"/>
    <w:rsid w:val="00567D91"/>
    <w:rsid w:val="00571914"/>
    <w:rsid w:val="00571E97"/>
    <w:rsid w:val="005736BE"/>
    <w:rsid w:val="00590A2B"/>
    <w:rsid w:val="00590F96"/>
    <w:rsid w:val="005935CE"/>
    <w:rsid w:val="005977CB"/>
    <w:rsid w:val="005A339D"/>
    <w:rsid w:val="005B6320"/>
    <w:rsid w:val="005C1076"/>
    <w:rsid w:val="005C1BE5"/>
    <w:rsid w:val="005C2579"/>
    <w:rsid w:val="005C6DE4"/>
    <w:rsid w:val="005C6FC6"/>
    <w:rsid w:val="005D44ED"/>
    <w:rsid w:val="005F0514"/>
    <w:rsid w:val="005F0DFA"/>
    <w:rsid w:val="005F4EAC"/>
    <w:rsid w:val="006057A2"/>
    <w:rsid w:val="006076BD"/>
    <w:rsid w:val="00617ED9"/>
    <w:rsid w:val="00620CDA"/>
    <w:rsid w:val="006242BA"/>
    <w:rsid w:val="006302A8"/>
    <w:rsid w:val="00631CE9"/>
    <w:rsid w:val="00635560"/>
    <w:rsid w:val="00645DC6"/>
    <w:rsid w:val="00646A3A"/>
    <w:rsid w:val="00654786"/>
    <w:rsid w:val="006603A1"/>
    <w:rsid w:val="006613AF"/>
    <w:rsid w:val="006635AD"/>
    <w:rsid w:val="00665AE7"/>
    <w:rsid w:val="00670431"/>
    <w:rsid w:val="00670CF6"/>
    <w:rsid w:val="006724A1"/>
    <w:rsid w:val="00672789"/>
    <w:rsid w:val="00672E18"/>
    <w:rsid w:val="00681789"/>
    <w:rsid w:val="00682F2B"/>
    <w:rsid w:val="00685BCB"/>
    <w:rsid w:val="00690BE7"/>
    <w:rsid w:val="00693F83"/>
    <w:rsid w:val="00697C17"/>
    <w:rsid w:val="006A4CBF"/>
    <w:rsid w:val="006A6C6F"/>
    <w:rsid w:val="006A6E97"/>
    <w:rsid w:val="006A7CC9"/>
    <w:rsid w:val="006B221D"/>
    <w:rsid w:val="006B47FB"/>
    <w:rsid w:val="006B489B"/>
    <w:rsid w:val="006B5BD8"/>
    <w:rsid w:val="006B79CF"/>
    <w:rsid w:val="006C4053"/>
    <w:rsid w:val="006D1752"/>
    <w:rsid w:val="006D37B2"/>
    <w:rsid w:val="006D3BCA"/>
    <w:rsid w:val="006E1AB2"/>
    <w:rsid w:val="006E5210"/>
    <w:rsid w:val="006F62FB"/>
    <w:rsid w:val="006F6E41"/>
    <w:rsid w:val="00705CF5"/>
    <w:rsid w:val="00706227"/>
    <w:rsid w:val="00707601"/>
    <w:rsid w:val="00712C31"/>
    <w:rsid w:val="00717E94"/>
    <w:rsid w:val="0072057D"/>
    <w:rsid w:val="00731578"/>
    <w:rsid w:val="00733980"/>
    <w:rsid w:val="007344FC"/>
    <w:rsid w:val="00735F3A"/>
    <w:rsid w:val="00743CAA"/>
    <w:rsid w:val="00750B5D"/>
    <w:rsid w:val="0075265F"/>
    <w:rsid w:val="00752880"/>
    <w:rsid w:val="00757919"/>
    <w:rsid w:val="007614C8"/>
    <w:rsid w:val="007643D5"/>
    <w:rsid w:val="00764DC9"/>
    <w:rsid w:val="00766464"/>
    <w:rsid w:val="0077232E"/>
    <w:rsid w:val="00776C80"/>
    <w:rsid w:val="00783360"/>
    <w:rsid w:val="0079027A"/>
    <w:rsid w:val="007934DE"/>
    <w:rsid w:val="00794582"/>
    <w:rsid w:val="007A09BC"/>
    <w:rsid w:val="007A5A2B"/>
    <w:rsid w:val="007A792E"/>
    <w:rsid w:val="007B283E"/>
    <w:rsid w:val="007B7952"/>
    <w:rsid w:val="007C3901"/>
    <w:rsid w:val="007C444C"/>
    <w:rsid w:val="007C70D0"/>
    <w:rsid w:val="007D053F"/>
    <w:rsid w:val="007D1757"/>
    <w:rsid w:val="007D3D3F"/>
    <w:rsid w:val="007D3DC8"/>
    <w:rsid w:val="007D6975"/>
    <w:rsid w:val="007E2DB5"/>
    <w:rsid w:val="007F2FDB"/>
    <w:rsid w:val="0080049E"/>
    <w:rsid w:val="0080393D"/>
    <w:rsid w:val="008058F1"/>
    <w:rsid w:val="008135EC"/>
    <w:rsid w:val="00822E1E"/>
    <w:rsid w:val="00825CC4"/>
    <w:rsid w:val="00837E44"/>
    <w:rsid w:val="00837FAF"/>
    <w:rsid w:val="00841318"/>
    <w:rsid w:val="00847BB5"/>
    <w:rsid w:val="00852889"/>
    <w:rsid w:val="00852BEF"/>
    <w:rsid w:val="00852FDD"/>
    <w:rsid w:val="00854454"/>
    <w:rsid w:val="00854EA1"/>
    <w:rsid w:val="008561F0"/>
    <w:rsid w:val="00856936"/>
    <w:rsid w:val="00860C5C"/>
    <w:rsid w:val="00864B05"/>
    <w:rsid w:val="00865C4D"/>
    <w:rsid w:val="0087023F"/>
    <w:rsid w:val="008703C5"/>
    <w:rsid w:val="008761A6"/>
    <w:rsid w:val="00876494"/>
    <w:rsid w:val="00883D89"/>
    <w:rsid w:val="00885C7A"/>
    <w:rsid w:val="0088635F"/>
    <w:rsid w:val="0088760C"/>
    <w:rsid w:val="00890781"/>
    <w:rsid w:val="0089699E"/>
    <w:rsid w:val="008A0539"/>
    <w:rsid w:val="008A4C03"/>
    <w:rsid w:val="008A6943"/>
    <w:rsid w:val="008A7004"/>
    <w:rsid w:val="008B3373"/>
    <w:rsid w:val="008C0D0D"/>
    <w:rsid w:val="008C10FD"/>
    <w:rsid w:val="008C441C"/>
    <w:rsid w:val="008D6985"/>
    <w:rsid w:val="008E09CE"/>
    <w:rsid w:val="008E4198"/>
    <w:rsid w:val="008F07D9"/>
    <w:rsid w:val="008F277C"/>
    <w:rsid w:val="008F799D"/>
    <w:rsid w:val="008F7D0C"/>
    <w:rsid w:val="00901418"/>
    <w:rsid w:val="00901B18"/>
    <w:rsid w:val="00904D58"/>
    <w:rsid w:val="00906216"/>
    <w:rsid w:val="00906509"/>
    <w:rsid w:val="00913783"/>
    <w:rsid w:val="0092103A"/>
    <w:rsid w:val="00924DB1"/>
    <w:rsid w:val="00932331"/>
    <w:rsid w:val="00943A14"/>
    <w:rsid w:val="00945B53"/>
    <w:rsid w:val="00946733"/>
    <w:rsid w:val="00954FC2"/>
    <w:rsid w:val="00960514"/>
    <w:rsid w:val="0096318B"/>
    <w:rsid w:val="00973E4E"/>
    <w:rsid w:val="00995F1F"/>
    <w:rsid w:val="00996B27"/>
    <w:rsid w:val="009A34F7"/>
    <w:rsid w:val="009A67B2"/>
    <w:rsid w:val="009B148F"/>
    <w:rsid w:val="009B4702"/>
    <w:rsid w:val="009B528E"/>
    <w:rsid w:val="009C3D92"/>
    <w:rsid w:val="009C5982"/>
    <w:rsid w:val="009D179C"/>
    <w:rsid w:val="009D415A"/>
    <w:rsid w:val="009D6766"/>
    <w:rsid w:val="009E6DAD"/>
    <w:rsid w:val="009F13F2"/>
    <w:rsid w:val="009F6A30"/>
    <w:rsid w:val="009F7820"/>
    <w:rsid w:val="00A12AE7"/>
    <w:rsid w:val="00A1773D"/>
    <w:rsid w:val="00A177A5"/>
    <w:rsid w:val="00A2397F"/>
    <w:rsid w:val="00A32ECD"/>
    <w:rsid w:val="00A36F28"/>
    <w:rsid w:val="00A36F8B"/>
    <w:rsid w:val="00A40A80"/>
    <w:rsid w:val="00A42E76"/>
    <w:rsid w:val="00A43732"/>
    <w:rsid w:val="00A45CF8"/>
    <w:rsid w:val="00A45DA5"/>
    <w:rsid w:val="00A506EB"/>
    <w:rsid w:val="00A552A2"/>
    <w:rsid w:val="00A64BB0"/>
    <w:rsid w:val="00A65FF3"/>
    <w:rsid w:val="00A717EA"/>
    <w:rsid w:val="00A72DDF"/>
    <w:rsid w:val="00A73BD7"/>
    <w:rsid w:val="00A73E9B"/>
    <w:rsid w:val="00A83FBC"/>
    <w:rsid w:val="00A84DCC"/>
    <w:rsid w:val="00AA0F3A"/>
    <w:rsid w:val="00AA1762"/>
    <w:rsid w:val="00AA3A8D"/>
    <w:rsid w:val="00AA43E4"/>
    <w:rsid w:val="00AA4507"/>
    <w:rsid w:val="00AA7AFE"/>
    <w:rsid w:val="00AB30A4"/>
    <w:rsid w:val="00AC49A8"/>
    <w:rsid w:val="00AD7ABF"/>
    <w:rsid w:val="00AE0793"/>
    <w:rsid w:val="00AE0834"/>
    <w:rsid w:val="00AE34C1"/>
    <w:rsid w:val="00AE470B"/>
    <w:rsid w:val="00AE5AA9"/>
    <w:rsid w:val="00AE5ADB"/>
    <w:rsid w:val="00AE7610"/>
    <w:rsid w:val="00AE7FB8"/>
    <w:rsid w:val="00AF0BEC"/>
    <w:rsid w:val="00AF3CAC"/>
    <w:rsid w:val="00AF41C5"/>
    <w:rsid w:val="00B05054"/>
    <w:rsid w:val="00B24E48"/>
    <w:rsid w:val="00B27D0E"/>
    <w:rsid w:val="00B32204"/>
    <w:rsid w:val="00B43DBA"/>
    <w:rsid w:val="00B475E0"/>
    <w:rsid w:val="00B47D4B"/>
    <w:rsid w:val="00B579B5"/>
    <w:rsid w:val="00B60DCB"/>
    <w:rsid w:val="00B62510"/>
    <w:rsid w:val="00B63404"/>
    <w:rsid w:val="00B657F9"/>
    <w:rsid w:val="00B65FD6"/>
    <w:rsid w:val="00B700D2"/>
    <w:rsid w:val="00B82155"/>
    <w:rsid w:val="00B876EB"/>
    <w:rsid w:val="00B90165"/>
    <w:rsid w:val="00B92375"/>
    <w:rsid w:val="00B9342B"/>
    <w:rsid w:val="00B9524B"/>
    <w:rsid w:val="00BA2A76"/>
    <w:rsid w:val="00BB71F0"/>
    <w:rsid w:val="00BD4B9D"/>
    <w:rsid w:val="00BE3546"/>
    <w:rsid w:val="00BE418F"/>
    <w:rsid w:val="00BE71CC"/>
    <w:rsid w:val="00BF0135"/>
    <w:rsid w:val="00BF1E4F"/>
    <w:rsid w:val="00BF64FC"/>
    <w:rsid w:val="00C036E9"/>
    <w:rsid w:val="00C13042"/>
    <w:rsid w:val="00C154A1"/>
    <w:rsid w:val="00C24313"/>
    <w:rsid w:val="00C330D6"/>
    <w:rsid w:val="00C41680"/>
    <w:rsid w:val="00C43F34"/>
    <w:rsid w:val="00C445FE"/>
    <w:rsid w:val="00C44F30"/>
    <w:rsid w:val="00C5224C"/>
    <w:rsid w:val="00C55DA4"/>
    <w:rsid w:val="00C57224"/>
    <w:rsid w:val="00C57392"/>
    <w:rsid w:val="00C6365D"/>
    <w:rsid w:val="00C6568F"/>
    <w:rsid w:val="00C734BE"/>
    <w:rsid w:val="00C739D9"/>
    <w:rsid w:val="00C76328"/>
    <w:rsid w:val="00C815A8"/>
    <w:rsid w:val="00C83BBB"/>
    <w:rsid w:val="00C85070"/>
    <w:rsid w:val="00C8793F"/>
    <w:rsid w:val="00C87C51"/>
    <w:rsid w:val="00C9607C"/>
    <w:rsid w:val="00C97F93"/>
    <w:rsid w:val="00CA0B02"/>
    <w:rsid w:val="00CA51B8"/>
    <w:rsid w:val="00CC4469"/>
    <w:rsid w:val="00CC45EA"/>
    <w:rsid w:val="00CC62C8"/>
    <w:rsid w:val="00CE29F7"/>
    <w:rsid w:val="00CE7FCB"/>
    <w:rsid w:val="00CF05FF"/>
    <w:rsid w:val="00D0064A"/>
    <w:rsid w:val="00D029E3"/>
    <w:rsid w:val="00D055E2"/>
    <w:rsid w:val="00D06741"/>
    <w:rsid w:val="00D07A9A"/>
    <w:rsid w:val="00D13A01"/>
    <w:rsid w:val="00D14A80"/>
    <w:rsid w:val="00D22E28"/>
    <w:rsid w:val="00D22EAC"/>
    <w:rsid w:val="00D24D13"/>
    <w:rsid w:val="00D32BC2"/>
    <w:rsid w:val="00D37138"/>
    <w:rsid w:val="00D417D4"/>
    <w:rsid w:val="00D54CDD"/>
    <w:rsid w:val="00D754DF"/>
    <w:rsid w:val="00D77A40"/>
    <w:rsid w:val="00D805A9"/>
    <w:rsid w:val="00D860F9"/>
    <w:rsid w:val="00D91E99"/>
    <w:rsid w:val="00DA1F0A"/>
    <w:rsid w:val="00DA322D"/>
    <w:rsid w:val="00DC0D8D"/>
    <w:rsid w:val="00DC2405"/>
    <w:rsid w:val="00DC748E"/>
    <w:rsid w:val="00DD064E"/>
    <w:rsid w:val="00DD0BAF"/>
    <w:rsid w:val="00DD4151"/>
    <w:rsid w:val="00DD61FD"/>
    <w:rsid w:val="00DE044D"/>
    <w:rsid w:val="00DE153B"/>
    <w:rsid w:val="00DE236D"/>
    <w:rsid w:val="00DE3004"/>
    <w:rsid w:val="00DE418A"/>
    <w:rsid w:val="00DE452B"/>
    <w:rsid w:val="00DE55AA"/>
    <w:rsid w:val="00DE6AA2"/>
    <w:rsid w:val="00DE7749"/>
    <w:rsid w:val="00DE7C68"/>
    <w:rsid w:val="00DF2CAB"/>
    <w:rsid w:val="00E00D3B"/>
    <w:rsid w:val="00E045A5"/>
    <w:rsid w:val="00E123C6"/>
    <w:rsid w:val="00E16896"/>
    <w:rsid w:val="00E16BB7"/>
    <w:rsid w:val="00E21A25"/>
    <w:rsid w:val="00E31A71"/>
    <w:rsid w:val="00E3486E"/>
    <w:rsid w:val="00E3602A"/>
    <w:rsid w:val="00E44C8F"/>
    <w:rsid w:val="00E453D5"/>
    <w:rsid w:val="00E511FB"/>
    <w:rsid w:val="00E532E1"/>
    <w:rsid w:val="00E56EEF"/>
    <w:rsid w:val="00E576A1"/>
    <w:rsid w:val="00E75B9E"/>
    <w:rsid w:val="00E8277C"/>
    <w:rsid w:val="00E8368B"/>
    <w:rsid w:val="00E84429"/>
    <w:rsid w:val="00E84B0C"/>
    <w:rsid w:val="00E86AA0"/>
    <w:rsid w:val="00E90E38"/>
    <w:rsid w:val="00E9259B"/>
    <w:rsid w:val="00E94AC0"/>
    <w:rsid w:val="00E94C31"/>
    <w:rsid w:val="00E959D1"/>
    <w:rsid w:val="00EA042B"/>
    <w:rsid w:val="00EA250D"/>
    <w:rsid w:val="00EA402F"/>
    <w:rsid w:val="00EA752B"/>
    <w:rsid w:val="00EB0280"/>
    <w:rsid w:val="00EB4A2D"/>
    <w:rsid w:val="00EB715E"/>
    <w:rsid w:val="00EC26DD"/>
    <w:rsid w:val="00EC5009"/>
    <w:rsid w:val="00EC5045"/>
    <w:rsid w:val="00EC52E6"/>
    <w:rsid w:val="00EC7598"/>
    <w:rsid w:val="00ED36B8"/>
    <w:rsid w:val="00EE2D13"/>
    <w:rsid w:val="00EF3E69"/>
    <w:rsid w:val="00EF64B6"/>
    <w:rsid w:val="00F037E0"/>
    <w:rsid w:val="00F037F1"/>
    <w:rsid w:val="00F13252"/>
    <w:rsid w:val="00F23897"/>
    <w:rsid w:val="00F32B0E"/>
    <w:rsid w:val="00F32CD1"/>
    <w:rsid w:val="00F37B7C"/>
    <w:rsid w:val="00F4265B"/>
    <w:rsid w:val="00F57A1A"/>
    <w:rsid w:val="00F62FD1"/>
    <w:rsid w:val="00F76677"/>
    <w:rsid w:val="00F77D70"/>
    <w:rsid w:val="00F8510A"/>
    <w:rsid w:val="00F867D1"/>
    <w:rsid w:val="00F90A40"/>
    <w:rsid w:val="00F979AC"/>
    <w:rsid w:val="00FC0177"/>
    <w:rsid w:val="00FC2E32"/>
    <w:rsid w:val="00FC3220"/>
    <w:rsid w:val="00FC32CB"/>
    <w:rsid w:val="00FD01B8"/>
    <w:rsid w:val="00FD02E1"/>
    <w:rsid w:val="00FE337A"/>
    <w:rsid w:val="00FE338E"/>
    <w:rsid w:val="00FF0E76"/>
    <w:rsid w:val="00FF26A7"/>
    <w:rsid w:val="00FF535D"/>
    <w:rsid w:val="00FF5698"/>
    <w:rsid w:val="00FF5E50"/>
    <w:rsid w:val="00FF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027A"/>
  </w:style>
  <w:style w:type="paragraph" w:styleId="Ttulo1">
    <w:name w:val="heading 1"/>
    <w:basedOn w:val="Normal"/>
    <w:next w:val="Normal"/>
    <w:qFormat/>
    <w:rsid w:val="00263329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79027A"/>
    <w:pPr>
      <w:tabs>
        <w:tab w:val="center" w:pos="4419"/>
        <w:tab w:val="right" w:pos="8838"/>
      </w:tabs>
    </w:pPr>
    <w:rPr>
      <w:snapToGrid w:val="0"/>
    </w:rPr>
  </w:style>
  <w:style w:type="paragraph" w:styleId="Corpodetexto">
    <w:name w:val="Body Text"/>
    <w:basedOn w:val="Normal"/>
    <w:rsid w:val="0079027A"/>
    <w:pPr>
      <w:jc w:val="both"/>
    </w:pPr>
    <w:rPr>
      <w:rFonts w:ascii="Bookman Old Style" w:hAnsi="Bookman Old Style"/>
      <w:b/>
      <w:sz w:val="22"/>
    </w:rPr>
  </w:style>
  <w:style w:type="paragraph" w:styleId="Rodap">
    <w:name w:val="footer"/>
    <w:basedOn w:val="Normal"/>
    <w:rsid w:val="0079027A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semiHidden/>
    <w:rsid w:val="00D417D4"/>
  </w:style>
  <w:style w:type="character" w:styleId="Refdenotaderodap">
    <w:name w:val="footnote reference"/>
    <w:semiHidden/>
    <w:rsid w:val="00D417D4"/>
    <w:rPr>
      <w:vertAlign w:val="superscript"/>
    </w:rPr>
  </w:style>
  <w:style w:type="paragraph" w:styleId="Recuodecorpodetexto">
    <w:name w:val="Body Text Indent"/>
    <w:basedOn w:val="Normal"/>
    <w:rsid w:val="00467F62"/>
    <w:pPr>
      <w:spacing w:after="120"/>
      <w:ind w:left="283"/>
    </w:pPr>
  </w:style>
  <w:style w:type="paragraph" w:styleId="Textodebalo">
    <w:name w:val="Balloon Text"/>
    <w:basedOn w:val="Normal"/>
    <w:semiHidden/>
    <w:rsid w:val="00E123C6"/>
    <w:rPr>
      <w:rFonts w:ascii="Tahoma" w:hAnsi="Tahoma" w:cs="Tahoma"/>
      <w:sz w:val="16"/>
      <w:szCs w:val="16"/>
    </w:rPr>
  </w:style>
  <w:style w:type="character" w:customStyle="1" w:styleId="CaracteresdeNotadeRodap">
    <w:name w:val="Caracteres de Nota de Rodapé"/>
    <w:rsid w:val="00263329"/>
    <w:rPr>
      <w:vertAlign w:val="superscript"/>
    </w:rPr>
  </w:style>
  <w:style w:type="character" w:customStyle="1" w:styleId="Refdenotaderodap2">
    <w:name w:val="Ref. de nota de rodapé2"/>
    <w:rsid w:val="00263329"/>
    <w:rPr>
      <w:vertAlign w:val="superscript"/>
    </w:rPr>
  </w:style>
  <w:style w:type="paragraph" w:customStyle="1" w:styleId="Contedodatabela">
    <w:name w:val="Conteúdo da tabela"/>
    <w:basedOn w:val="Corpodetexto"/>
    <w:rsid w:val="003C7D7F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  <w:b w:val="0"/>
      <w:sz w:val="24"/>
      <w:szCs w:val="24"/>
      <w:lang/>
    </w:rPr>
  </w:style>
  <w:style w:type="paragraph" w:customStyle="1" w:styleId="Ttulodatabela">
    <w:name w:val="Título da tabela"/>
    <w:basedOn w:val="Contedodatabela"/>
    <w:rsid w:val="003C7D7F"/>
    <w:pPr>
      <w:jc w:val="center"/>
    </w:pPr>
    <w:rPr>
      <w:b/>
      <w:bCs/>
      <w:i/>
      <w:iCs/>
    </w:rPr>
  </w:style>
  <w:style w:type="character" w:styleId="Hyperlink">
    <w:name w:val="Hyperlink"/>
    <w:rsid w:val="0072057D"/>
    <w:rPr>
      <w:color w:val="0000FF"/>
      <w:u w:val="single"/>
    </w:rPr>
  </w:style>
  <w:style w:type="paragraph" w:styleId="Textodenotadefim">
    <w:name w:val="endnote text"/>
    <w:basedOn w:val="Normal"/>
    <w:semiHidden/>
    <w:rsid w:val="00554BAE"/>
  </w:style>
  <w:style w:type="character" w:styleId="Refdenotadefim">
    <w:name w:val="endnote reference"/>
    <w:semiHidden/>
    <w:rsid w:val="00554BAE"/>
    <w:rPr>
      <w:vertAlign w:val="superscript"/>
    </w:rPr>
  </w:style>
  <w:style w:type="paragraph" w:styleId="NormalWeb">
    <w:name w:val="Normal (Web)"/>
    <w:basedOn w:val="Normal"/>
    <w:rsid w:val="006603A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603A1"/>
    <w:rPr>
      <w:b/>
      <w:bCs/>
    </w:rPr>
  </w:style>
  <w:style w:type="paragraph" w:styleId="Corpodetexto3">
    <w:name w:val="Body Text 3"/>
    <w:basedOn w:val="Normal"/>
    <w:link w:val="Corpodetexto3Char"/>
    <w:rsid w:val="0024377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24377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</vt:lpstr>
    </vt:vector>
  </TitlesOfParts>
  <Company>MS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creator>Salesio</dc:creator>
  <cp:lastModifiedBy>75605260987</cp:lastModifiedBy>
  <cp:revision>2</cp:revision>
  <cp:lastPrinted>2022-05-02T20:39:00Z</cp:lastPrinted>
  <dcterms:created xsi:type="dcterms:W3CDTF">2024-03-08T14:38:00Z</dcterms:created>
  <dcterms:modified xsi:type="dcterms:W3CDTF">2024-03-08T14:38:00Z</dcterms:modified>
</cp:coreProperties>
</file>