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440" w:rsidRPr="00D453D5" w:rsidRDefault="00D34440" w:rsidP="00D34440">
      <w:pPr>
        <w:spacing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D453D5">
        <w:rPr>
          <w:rFonts w:ascii="Arial" w:hAnsi="Arial" w:cs="Arial"/>
          <w:b/>
          <w:sz w:val="28"/>
          <w:szCs w:val="28"/>
        </w:rPr>
        <w:t>II Conferência Municipal de Políticas Públicas para as Mulheres.</w:t>
      </w:r>
    </w:p>
    <w:p w:rsidR="00D34440" w:rsidRPr="00D453D5" w:rsidRDefault="00D34440" w:rsidP="00D34440">
      <w:pPr>
        <w:spacing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D453D5">
        <w:rPr>
          <w:rFonts w:ascii="Arial" w:hAnsi="Arial" w:cs="Arial"/>
          <w:b/>
          <w:sz w:val="28"/>
          <w:szCs w:val="28"/>
        </w:rPr>
        <w:t>Itajaí/SC – 23 de setembro de 2015.</w:t>
      </w: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3621"/>
      </w:tblGrid>
      <w:tr w:rsidR="00D34440" w:rsidRPr="00D453D5" w:rsidTr="003F24F4">
        <w:trPr>
          <w:trHeight w:val="1221"/>
        </w:trPr>
        <w:tc>
          <w:tcPr>
            <w:tcW w:w="13621" w:type="dxa"/>
          </w:tcPr>
          <w:p w:rsidR="00D34440" w:rsidRDefault="006478A6" w:rsidP="003F24F4">
            <w:pPr>
              <w:tabs>
                <w:tab w:val="left" w:pos="9238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Relatório </w:t>
            </w:r>
            <w:r w:rsidR="00D34440">
              <w:rPr>
                <w:rFonts w:ascii="Arial" w:hAnsi="Arial" w:cs="Arial"/>
                <w:b/>
                <w:sz w:val="24"/>
                <w:szCs w:val="24"/>
              </w:rPr>
              <w:tab/>
            </w:r>
          </w:p>
          <w:p w:rsidR="00D34440" w:rsidRPr="0093124C" w:rsidRDefault="00D34440" w:rsidP="003F24F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D34440" w:rsidRPr="00D453D5" w:rsidRDefault="00D34440" w:rsidP="002C316E">
            <w:pPr>
              <w:autoSpaceDE w:val="0"/>
              <w:autoSpaceDN w:val="0"/>
              <w:adjustRightInd w:val="0"/>
              <w:spacing w:line="360" w:lineRule="auto"/>
              <w:ind w:firstLine="708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3124C">
              <w:rPr>
                <w:rFonts w:ascii="Arial" w:hAnsi="Arial" w:cs="Arial"/>
                <w:sz w:val="24"/>
                <w:szCs w:val="24"/>
              </w:rPr>
              <w:t xml:space="preserve">Itajaí é um município do estado de Santa Catarina, localizado às margens da BR-101, </w:t>
            </w:r>
            <w:smartTag w:uri="urn:schemas-microsoft-com:office:smarttags" w:element="metricconverter">
              <w:smartTagPr>
                <w:attr w:name="ProductID" w:val="96 km"/>
              </w:smartTagPr>
              <w:r w:rsidRPr="0093124C">
                <w:rPr>
                  <w:rFonts w:ascii="Arial" w:hAnsi="Arial" w:cs="Arial"/>
                  <w:sz w:val="24"/>
                  <w:szCs w:val="24"/>
                </w:rPr>
                <w:t>96 km</w:t>
              </w:r>
            </w:smartTag>
            <w:r w:rsidRPr="0093124C">
              <w:rPr>
                <w:rFonts w:ascii="Arial" w:hAnsi="Arial" w:cs="Arial"/>
                <w:sz w:val="24"/>
                <w:szCs w:val="24"/>
              </w:rPr>
              <w:t xml:space="preserve"> ao norte de Florianópolis. É possível chegar a Itajaí via Balneário Camboriú ou através de três trevos: Itajaí-Brusque, que liga a BR-101 ao centro, o da Avenida Adolfo Konder e o de Itajaí- Blumenau. Em sua cidade vizinha, está localizado o Aeroporto Internacional de Navegantes a </w:t>
            </w:r>
            <w:smartTag w:uri="urn:schemas-microsoft-com:office:smarttags" w:element="metricconverter">
              <w:smartTagPr>
                <w:attr w:name="ProductID" w:val="7 km"/>
              </w:smartTagPr>
              <w:r w:rsidRPr="0093124C">
                <w:rPr>
                  <w:rFonts w:ascii="Arial" w:hAnsi="Arial" w:cs="Arial"/>
                  <w:sz w:val="24"/>
                  <w:szCs w:val="24"/>
                </w:rPr>
                <w:t>7 km</w:t>
              </w:r>
            </w:smartTag>
            <w:r w:rsidRPr="0093124C">
              <w:rPr>
                <w:rFonts w:ascii="Arial" w:hAnsi="Arial" w:cs="Arial"/>
                <w:sz w:val="24"/>
                <w:szCs w:val="24"/>
              </w:rPr>
              <w:t xml:space="preserve"> de distância do município, seguindo pelas rodovias BR 101 e BR 470.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3124C">
              <w:rPr>
                <w:rFonts w:ascii="Arial" w:hAnsi="Arial" w:cs="Arial"/>
                <w:sz w:val="24"/>
                <w:szCs w:val="24"/>
              </w:rPr>
              <w:t xml:space="preserve">A área total do município é de 289,26 Km², sendo 73% zona rural (211,26 Km²), e 27% zona urbana, e sua população estimada em </w:t>
            </w:r>
            <w:r>
              <w:rPr>
                <w:rFonts w:ascii="Arial" w:hAnsi="Arial" w:cs="Arial"/>
                <w:sz w:val="24"/>
                <w:szCs w:val="24"/>
              </w:rPr>
              <w:t>2015</w:t>
            </w:r>
            <w:r w:rsidRPr="0093124C">
              <w:rPr>
                <w:rFonts w:ascii="Arial" w:hAnsi="Arial" w:cs="Arial"/>
                <w:sz w:val="24"/>
                <w:szCs w:val="24"/>
              </w:rPr>
              <w:t xml:space="preserve"> é de 201.557 habitantes, conforme informações do IBGE. Desta população 96% é urbana e 4% rural. Com referência a distribuição </w:t>
            </w:r>
            <w:r>
              <w:rPr>
                <w:rFonts w:ascii="Arial" w:hAnsi="Arial" w:cs="Arial"/>
                <w:sz w:val="24"/>
                <w:szCs w:val="24"/>
              </w:rPr>
              <w:t xml:space="preserve">de gênero </w:t>
            </w:r>
            <w:r w:rsidRPr="0093124C">
              <w:rPr>
                <w:rFonts w:ascii="Arial" w:hAnsi="Arial" w:cs="Arial"/>
                <w:sz w:val="24"/>
                <w:szCs w:val="24"/>
              </w:rPr>
              <w:t>considerada pelo IBGE,</w:t>
            </w:r>
            <w:r>
              <w:rPr>
                <w:rFonts w:ascii="Arial" w:hAnsi="Arial" w:cs="Arial"/>
                <w:sz w:val="24"/>
                <w:szCs w:val="24"/>
              </w:rPr>
              <w:t xml:space="preserve"> tem-se: 50</w:t>
            </w:r>
            <w:r w:rsidRPr="0093124C">
              <w:rPr>
                <w:rFonts w:ascii="Arial" w:hAnsi="Arial" w:cs="Arial"/>
                <w:sz w:val="24"/>
                <w:szCs w:val="24"/>
              </w:rPr>
              <w:t xml:space="preserve">% </w:t>
            </w:r>
            <w:r>
              <w:rPr>
                <w:rFonts w:ascii="Arial" w:hAnsi="Arial" w:cs="Arial"/>
                <w:sz w:val="24"/>
                <w:szCs w:val="24"/>
              </w:rPr>
              <w:t xml:space="preserve"> é de mulheres e </w:t>
            </w:r>
            <w:r w:rsidRPr="0093124C">
              <w:rPr>
                <w:rFonts w:ascii="Arial" w:hAnsi="Arial" w:cs="Arial"/>
                <w:sz w:val="24"/>
                <w:szCs w:val="24"/>
              </w:rPr>
              <w:t xml:space="preserve"> ainda de acordo com o censo do IBGE (2003) a incidência de pobreza é de 29,47%, deixando Itajaí na média em relação aos demais municípios catarinenses de mesmo porte.  Contudo Itajaí não possui organismo</w:t>
            </w:r>
            <w:r>
              <w:rPr>
                <w:rFonts w:ascii="Arial" w:hAnsi="Arial" w:cs="Arial"/>
                <w:sz w:val="24"/>
                <w:szCs w:val="24"/>
              </w:rPr>
              <w:t>s</w:t>
            </w:r>
            <w:r w:rsidRPr="0093124C">
              <w:rPr>
                <w:rFonts w:ascii="Arial" w:hAnsi="Arial" w:cs="Arial"/>
                <w:sz w:val="24"/>
                <w:szCs w:val="24"/>
              </w:rPr>
              <w:t xml:space="preserve"> específico</w:t>
            </w:r>
            <w:r>
              <w:rPr>
                <w:rFonts w:ascii="Arial" w:hAnsi="Arial" w:cs="Arial"/>
                <w:sz w:val="24"/>
                <w:szCs w:val="24"/>
              </w:rPr>
              <w:t>s</w:t>
            </w:r>
            <w:r w:rsidRPr="0093124C">
              <w:rPr>
                <w:rFonts w:ascii="Arial" w:hAnsi="Arial" w:cs="Arial"/>
                <w:sz w:val="24"/>
                <w:szCs w:val="24"/>
              </w:rPr>
              <w:t xml:space="preserve"> de políticas para as mulheres, como secretaria, coordenadoria, superintendência ou gerencia, possui apenas 1 (um) Conselho Municipal dos Direitos da Mulher, criado por meio da </w:t>
            </w:r>
            <w:r w:rsidRPr="00842E0E">
              <w:rPr>
                <w:rFonts w:ascii="Arial" w:hAnsi="Arial" w:cs="Arial"/>
                <w:b/>
                <w:sz w:val="24"/>
                <w:szCs w:val="24"/>
              </w:rPr>
              <w:t>LEI Nº 5193, DE 17 DE OUTUBRO DE 2008</w:t>
            </w:r>
            <w:r w:rsidRPr="0093124C">
              <w:rPr>
                <w:rFonts w:ascii="Arial" w:hAnsi="Arial" w:cs="Arial"/>
                <w:sz w:val="24"/>
                <w:szCs w:val="24"/>
              </w:rPr>
              <w:t>, com a missão  de articular políticas públicas voltadas a temática d</w:t>
            </w:r>
            <w:r>
              <w:rPr>
                <w:rFonts w:ascii="Arial" w:hAnsi="Arial" w:cs="Arial"/>
                <w:sz w:val="24"/>
                <w:szCs w:val="24"/>
              </w:rPr>
              <w:t>e</w:t>
            </w:r>
            <w:r w:rsidRPr="0093124C">
              <w:rPr>
                <w:rFonts w:ascii="Arial" w:hAnsi="Arial" w:cs="Arial"/>
                <w:sz w:val="24"/>
                <w:szCs w:val="24"/>
              </w:rPr>
              <w:t xml:space="preserve"> promoção da igualdade  de  gênero em conjunto com os movimentos sociais da referida temática. Portanto como uma da</w:t>
            </w:r>
            <w:r>
              <w:rPr>
                <w:rFonts w:ascii="Arial" w:hAnsi="Arial" w:cs="Arial"/>
                <w:sz w:val="24"/>
                <w:szCs w:val="24"/>
              </w:rPr>
              <w:t>s</w:t>
            </w:r>
            <w:r w:rsidRPr="0093124C">
              <w:rPr>
                <w:rFonts w:ascii="Arial" w:hAnsi="Arial" w:cs="Arial"/>
                <w:sz w:val="24"/>
                <w:szCs w:val="24"/>
              </w:rPr>
              <w:t xml:space="preserve"> deliberações do Conselho Municipal </w:t>
            </w:r>
            <w:r w:rsidRPr="0093124C">
              <w:rPr>
                <w:rFonts w:ascii="Arial" w:hAnsi="Arial" w:cs="Arial"/>
                <w:sz w:val="24"/>
                <w:szCs w:val="24"/>
              </w:rPr>
              <w:lastRenderedPageBreak/>
              <w:t xml:space="preserve">dos Direitos da Mulher, </w:t>
            </w:r>
            <w:r>
              <w:rPr>
                <w:rFonts w:ascii="Arial" w:hAnsi="Arial" w:cs="Arial"/>
                <w:sz w:val="24"/>
                <w:szCs w:val="24"/>
              </w:rPr>
              <w:t xml:space="preserve">foi </w:t>
            </w:r>
            <w:r w:rsidRPr="0093124C">
              <w:rPr>
                <w:rFonts w:ascii="Arial" w:hAnsi="Arial" w:cs="Arial"/>
                <w:sz w:val="24"/>
                <w:szCs w:val="24"/>
              </w:rPr>
              <w:t xml:space="preserve">montada uma Comissão Organizadora  para a realização da </w:t>
            </w:r>
            <w:r w:rsidRPr="0093124C">
              <w:rPr>
                <w:rFonts w:ascii="Arial" w:hAnsi="Arial" w:cs="Arial"/>
                <w:b/>
                <w:sz w:val="24"/>
                <w:szCs w:val="24"/>
              </w:rPr>
              <w:t>II Conferência Municipal de Políticas Públicas para Mulheres</w:t>
            </w:r>
            <w:r w:rsidRPr="0086685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3124C">
              <w:rPr>
                <w:rFonts w:ascii="Arial" w:hAnsi="Arial" w:cs="Arial"/>
                <w:sz w:val="24"/>
                <w:szCs w:val="24"/>
              </w:rPr>
              <w:t xml:space="preserve">composta pelas - </w:t>
            </w:r>
            <w:r w:rsidRPr="00866856">
              <w:rPr>
                <w:rFonts w:ascii="Arial" w:hAnsi="Arial" w:cs="Arial"/>
                <w:b/>
                <w:sz w:val="24"/>
                <w:szCs w:val="24"/>
              </w:rPr>
              <w:t>Titulares</w:t>
            </w:r>
            <w:r w:rsidRPr="0093124C">
              <w:rPr>
                <w:rFonts w:ascii="Arial" w:hAnsi="Arial" w:cs="Arial"/>
                <w:sz w:val="24"/>
                <w:szCs w:val="24"/>
              </w:rPr>
              <w:t xml:space="preserve">: I - Graziela Cristina Gonçalves – Governamental;  Dalva Franzem Godoi – Governamental;  Regina de Jesus Almeida– Não Governamental;  Alexandra Gonçalves– Não Governamental e pelas – </w:t>
            </w:r>
            <w:r w:rsidRPr="00866856">
              <w:rPr>
                <w:rFonts w:ascii="Arial" w:hAnsi="Arial" w:cs="Arial"/>
                <w:b/>
                <w:sz w:val="24"/>
                <w:szCs w:val="24"/>
              </w:rPr>
              <w:t>Suplentes</w:t>
            </w:r>
            <w:r w:rsidRPr="0093124C">
              <w:rPr>
                <w:rFonts w:ascii="Arial" w:hAnsi="Arial" w:cs="Arial"/>
                <w:sz w:val="24"/>
                <w:szCs w:val="24"/>
              </w:rPr>
              <w:t xml:space="preserve">: Cristiane de Cássia Heusi – Governamental; Juliette Moser – Governamental; Sara Jane Ternes – Não Governamental; Ana Claudia D. C. Oliveira – Não Governamental, reuniram-se nas dependências da Biblioteca Pública Silveira Júnior, para planejar e organizar a II Conferencia Municipal de Políticas Públicas para Mulheres 2015, para realizar a referida conferência, foram realizadas vinte (20) Pré Conferências nos vários seguimentos sociais,  trazendo demandas especificas citadas pela população feminina de Itajaí. Obtendo assim, metas e prioridades as quais foram traçadas e enviadas para discussão em plenária na conferencia. 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3124C">
              <w:rPr>
                <w:rFonts w:ascii="Arial" w:hAnsi="Arial" w:cs="Arial"/>
                <w:sz w:val="24"/>
                <w:szCs w:val="24"/>
              </w:rPr>
              <w:t>As propostas dos eixos a seguir, foram previamente discutidas através das pré-conferencias, cabendo aos conferencistas analisá-las, tecer seus comentários, aprimorá-las ou vetá-las para aprovação das propostas finais.</w:t>
            </w:r>
            <w:r w:rsidR="002C316E">
              <w:rPr>
                <w:rFonts w:ascii="Arial" w:hAnsi="Arial" w:cs="Arial"/>
                <w:sz w:val="24"/>
                <w:szCs w:val="24"/>
              </w:rPr>
              <w:t xml:space="preserve"> Segue propostas elaboradas a partir das pré-conferencias. </w:t>
            </w:r>
          </w:p>
        </w:tc>
      </w:tr>
    </w:tbl>
    <w:p w:rsidR="00D34440" w:rsidRPr="00D453D5" w:rsidRDefault="00D34440" w:rsidP="00D34440"/>
    <w:tbl>
      <w:tblPr>
        <w:tblStyle w:val="Tabelacomgrade"/>
        <w:tblW w:w="0" w:type="auto"/>
        <w:tblLook w:val="04A0"/>
      </w:tblPr>
      <w:tblGrid>
        <w:gridCol w:w="4714"/>
        <w:gridCol w:w="4715"/>
        <w:gridCol w:w="4715"/>
      </w:tblGrid>
      <w:tr w:rsidR="009E1B8C" w:rsidRPr="009E1B8C" w:rsidTr="00642617">
        <w:tc>
          <w:tcPr>
            <w:tcW w:w="14144" w:type="dxa"/>
            <w:gridSpan w:val="3"/>
          </w:tcPr>
          <w:p w:rsidR="009E1B8C" w:rsidRPr="00EC7FE0" w:rsidRDefault="009E1B8C" w:rsidP="00642617">
            <w:pPr>
              <w:pStyle w:val="PargrafodaLista"/>
              <w:spacing w:before="0" w:beforeAutospacing="0" w:after="0" w:afterAutospacing="0"/>
              <w:ind w:left="0" w:right="0"/>
              <w:rPr>
                <w:rFonts w:ascii="Arial" w:hAnsi="Arial" w:cs="Arial"/>
                <w:b/>
                <w:sz w:val="24"/>
                <w:szCs w:val="24"/>
              </w:rPr>
            </w:pPr>
            <w:r w:rsidRPr="00EC7FE0">
              <w:rPr>
                <w:rFonts w:ascii="Arial" w:hAnsi="Arial" w:cs="Arial"/>
                <w:b/>
                <w:sz w:val="24"/>
                <w:szCs w:val="24"/>
              </w:rPr>
              <w:t>EIXO II. Estruturas institucionais e políticas públicas desenvolvidas para mulheres no âmbito</w:t>
            </w:r>
            <w:r w:rsidR="00882598">
              <w:rPr>
                <w:rFonts w:ascii="Arial" w:hAnsi="Arial" w:cs="Arial"/>
                <w:b/>
                <w:sz w:val="24"/>
                <w:szCs w:val="24"/>
              </w:rPr>
              <w:t xml:space="preserve"> municipal, estadual e federal.</w:t>
            </w:r>
          </w:p>
          <w:p w:rsidR="009E1B8C" w:rsidRPr="00EC7FE0" w:rsidRDefault="009E1B8C" w:rsidP="00642617">
            <w:pPr>
              <w:pStyle w:val="Ttulo1"/>
              <w:spacing w:before="0"/>
              <w:jc w:val="both"/>
              <w:outlineLvl w:val="0"/>
              <w:rPr>
                <w:rFonts w:ascii="Arial" w:eastAsia="Calibri" w:hAnsi="Arial" w:cs="Arial"/>
                <w:color w:val="auto"/>
                <w:sz w:val="24"/>
                <w:szCs w:val="24"/>
              </w:rPr>
            </w:pPr>
          </w:p>
        </w:tc>
      </w:tr>
      <w:tr w:rsidR="009E1B8C" w:rsidRPr="009E1B8C" w:rsidTr="00642617">
        <w:tc>
          <w:tcPr>
            <w:tcW w:w="4714" w:type="dxa"/>
          </w:tcPr>
          <w:p w:rsidR="009E1B8C" w:rsidRPr="00EC7FE0" w:rsidRDefault="00EC7FE0" w:rsidP="00642617">
            <w:pPr>
              <w:jc w:val="both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EC7FE0">
              <w:rPr>
                <w:rFonts w:ascii="Arial" w:eastAsia="Calibri" w:hAnsi="Arial" w:cs="Arial"/>
                <w:b/>
                <w:sz w:val="24"/>
                <w:szCs w:val="24"/>
              </w:rPr>
              <w:t>Desafios</w:t>
            </w:r>
          </w:p>
        </w:tc>
        <w:tc>
          <w:tcPr>
            <w:tcW w:w="4715" w:type="dxa"/>
          </w:tcPr>
          <w:p w:rsidR="009E1B8C" w:rsidRPr="00EC7FE0" w:rsidRDefault="00EC7FE0" w:rsidP="00642617">
            <w:pPr>
              <w:jc w:val="both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EC7FE0">
              <w:rPr>
                <w:rFonts w:ascii="Arial" w:eastAsia="Calibri" w:hAnsi="Arial" w:cs="Arial"/>
                <w:b/>
                <w:sz w:val="24"/>
                <w:szCs w:val="24"/>
              </w:rPr>
              <w:t>Propostas</w:t>
            </w:r>
          </w:p>
        </w:tc>
        <w:tc>
          <w:tcPr>
            <w:tcW w:w="4715" w:type="dxa"/>
          </w:tcPr>
          <w:p w:rsidR="009E1B8C" w:rsidRPr="00EC7FE0" w:rsidRDefault="009E1B8C" w:rsidP="00642617">
            <w:pPr>
              <w:jc w:val="both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EC7FE0">
              <w:rPr>
                <w:rFonts w:ascii="Arial" w:eastAsia="Calibri" w:hAnsi="Arial" w:cs="Arial"/>
                <w:b/>
                <w:sz w:val="24"/>
                <w:szCs w:val="24"/>
              </w:rPr>
              <w:t xml:space="preserve">Responsáveis </w:t>
            </w:r>
          </w:p>
        </w:tc>
      </w:tr>
      <w:tr w:rsidR="009E1B8C" w:rsidRPr="009E1B8C" w:rsidTr="00642617">
        <w:tc>
          <w:tcPr>
            <w:tcW w:w="4714" w:type="dxa"/>
          </w:tcPr>
          <w:p w:rsidR="009E1B8C" w:rsidRDefault="009E1B8C" w:rsidP="00EC7FE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t xml:space="preserve">1 - </w:t>
            </w:r>
            <w:r w:rsidR="00EC7FE0">
              <w:rPr>
                <w:rFonts w:ascii="Arial" w:hAnsi="Arial" w:cs="Arial"/>
                <w:sz w:val="24"/>
                <w:szCs w:val="24"/>
              </w:rPr>
              <w:t>Ampliação</w:t>
            </w:r>
            <w:r w:rsidRPr="009E1B8C">
              <w:rPr>
                <w:rFonts w:ascii="Arial" w:hAnsi="Arial" w:cs="Arial"/>
                <w:sz w:val="24"/>
                <w:szCs w:val="24"/>
              </w:rPr>
              <w:t xml:space="preserve"> de vagas nas creches.</w:t>
            </w:r>
          </w:p>
          <w:p w:rsidR="00240E4B" w:rsidRPr="00B23EEC" w:rsidRDefault="00240E4B" w:rsidP="00EC7FE0">
            <w:pPr>
              <w:jc w:val="both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4715" w:type="dxa"/>
          </w:tcPr>
          <w:p w:rsidR="009E1B8C" w:rsidRPr="009E1B8C" w:rsidRDefault="009E1B8C" w:rsidP="009E1B8C">
            <w:pPr>
              <w:pStyle w:val="PargrafodaLista"/>
              <w:numPr>
                <w:ilvl w:val="0"/>
                <w:numId w:val="3"/>
              </w:num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t>Disponibilizar mais vagas nas creches;</w:t>
            </w:r>
          </w:p>
          <w:p w:rsidR="009E1B8C" w:rsidRPr="009E1B8C" w:rsidRDefault="009E1B8C" w:rsidP="009E1B8C">
            <w:pPr>
              <w:pStyle w:val="PargrafodaLista"/>
              <w:numPr>
                <w:ilvl w:val="0"/>
                <w:numId w:val="3"/>
              </w:num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t xml:space="preserve">Fiscalização do cumprimento das </w:t>
            </w:r>
            <w:r w:rsidRPr="009E1B8C">
              <w:rPr>
                <w:rFonts w:ascii="Arial" w:hAnsi="Arial" w:cs="Arial"/>
                <w:sz w:val="24"/>
                <w:szCs w:val="24"/>
              </w:rPr>
              <w:lastRenderedPageBreak/>
              <w:t xml:space="preserve">leis já existentes; </w:t>
            </w:r>
          </w:p>
          <w:p w:rsidR="009E1B8C" w:rsidRPr="009E1B8C" w:rsidRDefault="009E1B8C" w:rsidP="009E1B8C">
            <w:pPr>
              <w:pStyle w:val="PargrafodaLista"/>
              <w:numPr>
                <w:ilvl w:val="0"/>
                <w:numId w:val="3"/>
              </w:num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t xml:space="preserve">Política prioritária gradativa e permanente; </w:t>
            </w:r>
          </w:p>
          <w:p w:rsidR="009E1B8C" w:rsidRPr="009E1B8C" w:rsidRDefault="009E1B8C" w:rsidP="009E1B8C">
            <w:pPr>
              <w:pStyle w:val="PargrafodaLista"/>
              <w:numPr>
                <w:ilvl w:val="0"/>
                <w:numId w:val="3"/>
              </w:num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t>Fazer cumprir a lei para garantia de vagas para crianças com deficiência.</w:t>
            </w:r>
          </w:p>
          <w:p w:rsidR="009E1B8C" w:rsidRPr="009E1B8C" w:rsidRDefault="009E1B8C" w:rsidP="009E1B8C">
            <w:pPr>
              <w:pStyle w:val="PargrafodaLista"/>
              <w:numPr>
                <w:ilvl w:val="0"/>
                <w:numId w:val="3"/>
              </w:num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t>Incentivar as empresas para construção de creches nos espaços da empresa.</w:t>
            </w:r>
          </w:p>
        </w:tc>
        <w:tc>
          <w:tcPr>
            <w:tcW w:w="4715" w:type="dxa"/>
          </w:tcPr>
          <w:p w:rsidR="009E1B8C" w:rsidRPr="009E1B8C" w:rsidRDefault="009E1B8C" w:rsidP="0064261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lastRenderedPageBreak/>
              <w:t>Prefeitura Municipal;</w:t>
            </w:r>
          </w:p>
          <w:p w:rsidR="009E1B8C" w:rsidRPr="009E1B8C" w:rsidRDefault="009E1B8C" w:rsidP="0064261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t>Empresas;</w:t>
            </w:r>
          </w:p>
          <w:p w:rsidR="009E1B8C" w:rsidRPr="009E1B8C" w:rsidRDefault="004C6FD7" w:rsidP="0064261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Câmara de V</w:t>
            </w:r>
            <w:r w:rsidR="009E1B8C" w:rsidRPr="009E1B8C">
              <w:rPr>
                <w:rFonts w:ascii="Arial" w:hAnsi="Arial" w:cs="Arial"/>
                <w:sz w:val="24"/>
                <w:szCs w:val="24"/>
              </w:rPr>
              <w:t>ereadores;</w:t>
            </w:r>
          </w:p>
          <w:p w:rsidR="009E1B8C" w:rsidRPr="009E1B8C" w:rsidRDefault="009E1B8C" w:rsidP="0064261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lastRenderedPageBreak/>
              <w:t>Unidades</w:t>
            </w:r>
            <w:r w:rsidR="004C6FD7">
              <w:rPr>
                <w:rFonts w:ascii="Arial" w:hAnsi="Arial" w:cs="Arial"/>
                <w:sz w:val="24"/>
                <w:szCs w:val="24"/>
              </w:rPr>
              <w:t xml:space="preserve"> de Ensino Particular</w:t>
            </w:r>
            <w:r w:rsidRPr="009E1B8C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9E1B8C" w:rsidRPr="009E1B8C" w:rsidTr="00642617">
        <w:tc>
          <w:tcPr>
            <w:tcW w:w="4714" w:type="dxa"/>
          </w:tcPr>
          <w:p w:rsidR="009E1B8C" w:rsidRDefault="009E1B8C" w:rsidP="0064261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lastRenderedPageBreak/>
              <w:t xml:space="preserve">2 - </w:t>
            </w:r>
            <w:r w:rsidRPr="00502861">
              <w:rPr>
                <w:rFonts w:ascii="Arial" w:hAnsi="Arial" w:cs="Arial"/>
                <w:color w:val="000000" w:themeColor="text1"/>
                <w:sz w:val="24"/>
                <w:szCs w:val="24"/>
              </w:rPr>
              <w:t>Trab</w:t>
            </w:r>
            <w:r w:rsidR="00C6179C" w:rsidRPr="00502861">
              <w:rPr>
                <w:rFonts w:ascii="Arial" w:hAnsi="Arial" w:cs="Arial"/>
                <w:color w:val="000000" w:themeColor="text1"/>
                <w:sz w:val="24"/>
                <w:szCs w:val="24"/>
              </w:rPr>
              <w:t>alhar a questão de gênero, raça,</w:t>
            </w:r>
            <w:r w:rsidRPr="0050286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etnia </w:t>
            </w:r>
            <w:r w:rsidR="00C6179C" w:rsidRPr="0050286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e </w:t>
            </w:r>
            <w:r w:rsidR="00C6179C" w:rsidRPr="00502861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BFBF3"/>
              </w:rPr>
              <w:t>bullying</w:t>
            </w:r>
            <w:r w:rsidR="00C6179C" w:rsidRPr="009E1B8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02861">
              <w:rPr>
                <w:rFonts w:ascii="Arial" w:hAnsi="Arial" w:cs="Arial"/>
                <w:sz w:val="24"/>
                <w:szCs w:val="24"/>
              </w:rPr>
              <w:t>nas Unidades de Ensino e todas as Secretarias e Autarquias da prefeitura Municipal de Itajaí.</w:t>
            </w:r>
            <w:r w:rsidRPr="009E1B8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43091" w:rsidRPr="00843091" w:rsidRDefault="00843091" w:rsidP="00642617">
            <w:pPr>
              <w:jc w:val="both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4715" w:type="dxa"/>
          </w:tcPr>
          <w:p w:rsidR="009E1B8C" w:rsidRPr="009E1B8C" w:rsidRDefault="009E1B8C" w:rsidP="009E1B8C">
            <w:pPr>
              <w:pStyle w:val="PargrafodaLista"/>
              <w:numPr>
                <w:ilvl w:val="0"/>
                <w:numId w:val="4"/>
              </w:num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50286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Formação </w:t>
            </w:r>
            <w:r w:rsidRPr="009E1B8C">
              <w:rPr>
                <w:rFonts w:ascii="Arial" w:hAnsi="Arial" w:cs="Arial"/>
                <w:sz w:val="24"/>
                <w:szCs w:val="24"/>
              </w:rPr>
              <w:t xml:space="preserve">e </w:t>
            </w:r>
            <w:r w:rsidRPr="00400651">
              <w:rPr>
                <w:rFonts w:ascii="Arial" w:hAnsi="Arial" w:cs="Arial"/>
                <w:sz w:val="24"/>
                <w:szCs w:val="24"/>
              </w:rPr>
              <w:t xml:space="preserve">formação </w:t>
            </w:r>
            <w:r w:rsidRPr="009E1B8C">
              <w:rPr>
                <w:rFonts w:ascii="Arial" w:hAnsi="Arial" w:cs="Arial"/>
                <w:sz w:val="24"/>
                <w:szCs w:val="24"/>
              </w:rPr>
              <w:t>continuada pa</w:t>
            </w:r>
            <w:r w:rsidR="00502861">
              <w:rPr>
                <w:rFonts w:ascii="Arial" w:hAnsi="Arial" w:cs="Arial"/>
                <w:sz w:val="24"/>
                <w:szCs w:val="24"/>
              </w:rPr>
              <w:t>ra os profissionais da educação, demais Secretarias</w:t>
            </w:r>
            <w:r w:rsidR="00DB1EC0">
              <w:rPr>
                <w:rFonts w:ascii="Arial" w:hAnsi="Arial" w:cs="Arial"/>
                <w:sz w:val="24"/>
                <w:szCs w:val="24"/>
              </w:rPr>
              <w:t>, Fundações</w:t>
            </w:r>
            <w:r w:rsidR="00502861">
              <w:rPr>
                <w:rFonts w:ascii="Arial" w:hAnsi="Arial" w:cs="Arial"/>
                <w:sz w:val="24"/>
                <w:szCs w:val="24"/>
              </w:rPr>
              <w:t xml:space="preserve"> e Autarquias.</w:t>
            </w:r>
          </w:p>
          <w:p w:rsidR="009E1B8C" w:rsidRPr="009E1B8C" w:rsidRDefault="009E1B8C" w:rsidP="009E1B8C">
            <w:pPr>
              <w:pStyle w:val="PargrafodaLista"/>
              <w:numPr>
                <w:ilvl w:val="0"/>
                <w:numId w:val="4"/>
              </w:num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t>Estudos de vivencias;</w:t>
            </w:r>
          </w:p>
          <w:p w:rsidR="009E1B8C" w:rsidRPr="009E1B8C" w:rsidRDefault="009E1B8C" w:rsidP="009E1B8C">
            <w:pPr>
              <w:pStyle w:val="PargrafodaLista"/>
              <w:numPr>
                <w:ilvl w:val="0"/>
                <w:numId w:val="4"/>
              </w:num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t>Estudos de caso.</w:t>
            </w:r>
          </w:p>
        </w:tc>
        <w:tc>
          <w:tcPr>
            <w:tcW w:w="4715" w:type="dxa"/>
          </w:tcPr>
          <w:p w:rsidR="009E1B8C" w:rsidRPr="009E1B8C" w:rsidRDefault="00DB1EC0" w:rsidP="0064261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Secretarias que compõem a Prefeitura Municipal, Autarquias e Fundações.</w:t>
            </w:r>
          </w:p>
          <w:p w:rsidR="009E1B8C" w:rsidRPr="009E1B8C" w:rsidRDefault="009E1B8C" w:rsidP="0064261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E1B8C" w:rsidRPr="008914AA" w:rsidTr="00642617">
        <w:tc>
          <w:tcPr>
            <w:tcW w:w="4714" w:type="dxa"/>
          </w:tcPr>
          <w:p w:rsidR="009E1B8C" w:rsidRPr="00DB1EC0" w:rsidRDefault="009E1B8C" w:rsidP="00EC7FE0">
            <w:pPr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BFBF3"/>
              </w:rPr>
            </w:pPr>
            <w:r w:rsidRPr="00DB1EC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3 </w:t>
            </w:r>
            <w:r w:rsidR="00525D2A" w:rsidRPr="00DB1EC0">
              <w:rPr>
                <w:rFonts w:ascii="Arial" w:hAnsi="Arial" w:cs="Arial"/>
                <w:color w:val="000000" w:themeColor="text1"/>
                <w:sz w:val="24"/>
                <w:szCs w:val="24"/>
              </w:rPr>
              <w:t>- Intensificar</w:t>
            </w:r>
            <w:r w:rsidR="00EC7FE0" w:rsidRPr="00DB1EC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o trabalho</w:t>
            </w:r>
            <w:r w:rsidR="004C6FD7" w:rsidRPr="00DB1EC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Pr="00DB1EC0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BFBF3"/>
              </w:rPr>
              <w:t>sobre o bullying praticado pelos meninos nas escolas.</w:t>
            </w:r>
          </w:p>
          <w:p w:rsidR="00843091" w:rsidRPr="00DB1EC0" w:rsidRDefault="00525D2A" w:rsidP="00EC7FE0">
            <w:pPr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B1EC0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BFBF3"/>
              </w:rPr>
              <w:t>Reprovada</w:t>
            </w:r>
          </w:p>
        </w:tc>
        <w:tc>
          <w:tcPr>
            <w:tcW w:w="4715" w:type="dxa"/>
          </w:tcPr>
          <w:p w:rsidR="009E1B8C" w:rsidRPr="00DB1EC0" w:rsidRDefault="009E1B8C" w:rsidP="009E1B8C">
            <w:pPr>
              <w:pStyle w:val="PargrafodaLista"/>
              <w:numPr>
                <w:ilvl w:val="0"/>
                <w:numId w:val="5"/>
              </w:numPr>
              <w:spacing w:after="0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BFBF3"/>
              </w:rPr>
            </w:pPr>
            <w:r w:rsidRPr="00DB1EC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Abrir espaço de discussão nas escolas para </w:t>
            </w:r>
            <w:r w:rsidRPr="00DB1EC0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BFBF3"/>
              </w:rPr>
              <w:t>identificar a prática do bullying exercida por meninos nas escolas.</w:t>
            </w:r>
          </w:p>
        </w:tc>
        <w:tc>
          <w:tcPr>
            <w:tcW w:w="4715" w:type="dxa"/>
          </w:tcPr>
          <w:p w:rsidR="009E1B8C" w:rsidRPr="00DB1EC0" w:rsidRDefault="009E1B8C" w:rsidP="00642617">
            <w:pPr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B1EC0">
              <w:rPr>
                <w:rFonts w:ascii="Arial" w:hAnsi="Arial" w:cs="Arial"/>
                <w:color w:val="000000" w:themeColor="text1"/>
                <w:sz w:val="24"/>
                <w:szCs w:val="24"/>
              </w:rPr>
              <w:t>Conselho Municipal de Educação;</w:t>
            </w:r>
          </w:p>
          <w:p w:rsidR="009E1B8C" w:rsidRPr="00DB1EC0" w:rsidRDefault="009E1B8C" w:rsidP="00642617">
            <w:pPr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B1EC0">
              <w:rPr>
                <w:rFonts w:ascii="Arial" w:hAnsi="Arial" w:cs="Arial"/>
                <w:color w:val="000000" w:themeColor="text1"/>
                <w:sz w:val="24"/>
                <w:szCs w:val="24"/>
              </w:rPr>
              <w:t>Secretaria Municipal de educação;</w:t>
            </w:r>
          </w:p>
          <w:p w:rsidR="009E1B8C" w:rsidRPr="00DB1EC0" w:rsidRDefault="009E1B8C" w:rsidP="00642617">
            <w:pPr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B1EC0">
              <w:rPr>
                <w:rFonts w:ascii="Arial" w:hAnsi="Arial" w:cs="Arial"/>
                <w:color w:val="000000" w:themeColor="text1"/>
                <w:sz w:val="24"/>
                <w:szCs w:val="24"/>
              </w:rPr>
              <w:t>GERED;</w:t>
            </w:r>
          </w:p>
          <w:p w:rsidR="009E1B8C" w:rsidRPr="00DB1EC0" w:rsidRDefault="009E1B8C" w:rsidP="00642617">
            <w:pPr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B1EC0">
              <w:rPr>
                <w:rFonts w:ascii="Arial" w:hAnsi="Arial" w:cs="Arial"/>
                <w:color w:val="000000" w:themeColor="text1"/>
                <w:sz w:val="24"/>
                <w:szCs w:val="24"/>
              </w:rPr>
              <w:t>SINPRO;</w:t>
            </w:r>
          </w:p>
          <w:p w:rsidR="009E1B8C" w:rsidRPr="00DB1EC0" w:rsidRDefault="009E1B8C" w:rsidP="00642617">
            <w:pPr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B1EC0">
              <w:rPr>
                <w:rFonts w:ascii="Arial" w:hAnsi="Arial" w:cs="Arial"/>
                <w:color w:val="000000" w:themeColor="text1"/>
                <w:sz w:val="24"/>
                <w:szCs w:val="24"/>
              </w:rPr>
              <w:t>IFES;</w:t>
            </w:r>
          </w:p>
          <w:p w:rsidR="009E1B8C" w:rsidRPr="00DB1EC0" w:rsidRDefault="009E1B8C" w:rsidP="00642617">
            <w:pPr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B1EC0">
              <w:rPr>
                <w:rFonts w:ascii="Arial" w:hAnsi="Arial" w:cs="Arial"/>
                <w:color w:val="000000" w:themeColor="text1"/>
                <w:sz w:val="24"/>
                <w:szCs w:val="24"/>
              </w:rPr>
              <w:t>UNIVALI;</w:t>
            </w:r>
          </w:p>
          <w:p w:rsidR="009E1B8C" w:rsidRPr="00DB1EC0" w:rsidRDefault="009E1B8C" w:rsidP="00642617">
            <w:pPr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B1EC0">
              <w:rPr>
                <w:rFonts w:ascii="Arial" w:hAnsi="Arial" w:cs="Arial"/>
                <w:color w:val="000000" w:themeColor="text1"/>
                <w:sz w:val="24"/>
                <w:szCs w:val="24"/>
              </w:rPr>
              <w:t>Conselho da Mulher.</w:t>
            </w:r>
          </w:p>
        </w:tc>
      </w:tr>
      <w:tr w:rsidR="009E1B8C" w:rsidRPr="009E1B8C" w:rsidTr="00642617">
        <w:tc>
          <w:tcPr>
            <w:tcW w:w="4714" w:type="dxa"/>
          </w:tcPr>
          <w:p w:rsidR="009E1B8C" w:rsidRPr="009E1B8C" w:rsidRDefault="00155069" w:rsidP="00EC7FE0">
            <w:pPr>
              <w:tabs>
                <w:tab w:val="center" w:pos="4252"/>
                <w:tab w:val="right" w:pos="8504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4 -</w:t>
            </w:r>
            <w:r w:rsidR="00DB1EC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C7FE0">
              <w:rPr>
                <w:rFonts w:ascii="Arial" w:hAnsi="Arial" w:cs="Arial"/>
                <w:sz w:val="24"/>
                <w:szCs w:val="24"/>
              </w:rPr>
              <w:t>R</w:t>
            </w:r>
            <w:r w:rsidR="009E1B8C" w:rsidRPr="009E1B8C">
              <w:rPr>
                <w:rFonts w:ascii="Arial" w:hAnsi="Arial" w:cs="Arial"/>
                <w:sz w:val="24"/>
                <w:szCs w:val="24"/>
              </w:rPr>
              <w:t xml:space="preserve">ealização de laqueadura no </w:t>
            </w:r>
            <w:r w:rsidR="009E1B8C" w:rsidRPr="009E1B8C">
              <w:rPr>
                <w:rFonts w:ascii="Arial" w:hAnsi="Arial" w:cs="Arial"/>
                <w:sz w:val="24"/>
                <w:szCs w:val="24"/>
              </w:rPr>
              <w:lastRenderedPageBreak/>
              <w:t>município.</w:t>
            </w:r>
          </w:p>
        </w:tc>
        <w:tc>
          <w:tcPr>
            <w:tcW w:w="4715" w:type="dxa"/>
          </w:tcPr>
          <w:p w:rsidR="009E1B8C" w:rsidRPr="009E1B8C" w:rsidRDefault="009E1B8C" w:rsidP="009E1B8C">
            <w:pPr>
              <w:pStyle w:val="PargrafodaLista"/>
              <w:numPr>
                <w:ilvl w:val="0"/>
                <w:numId w:val="5"/>
              </w:numPr>
              <w:tabs>
                <w:tab w:val="center" w:pos="4252"/>
                <w:tab w:val="right" w:pos="8504"/>
              </w:tabs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lastRenderedPageBreak/>
              <w:t xml:space="preserve">Formalizar documentos para </w:t>
            </w:r>
            <w:r w:rsidRPr="009E1B8C">
              <w:rPr>
                <w:rFonts w:ascii="Arial" w:hAnsi="Arial" w:cs="Arial"/>
                <w:sz w:val="24"/>
                <w:szCs w:val="24"/>
              </w:rPr>
              <w:lastRenderedPageBreak/>
              <w:t>órgão responsável para viabilizar laqueadura no município de Itajaí.</w:t>
            </w:r>
          </w:p>
        </w:tc>
        <w:tc>
          <w:tcPr>
            <w:tcW w:w="4715" w:type="dxa"/>
          </w:tcPr>
          <w:p w:rsidR="009E1B8C" w:rsidRPr="009E1B8C" w:rsidRDefault="004C6FD7" w:rsidP="00642617">
            <w:pPr>
              <w:tabs>
                <w:tab w:val="center" w:pos="4252"/>
                <w:tab w:val="right" w:pos="8504"/>
              </w:tabs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Hospital M</w:t>
            </w:r>
            <w:r w:rsidR="009E1B8C" w:rsidRPr="009E1B8C">
              <w:rPr>
                <w:rFonts w:ascii="Arial" w:hAnsi="Arial" w:cs="Arial"/>
                <w:sz w:val="24"/>
                <w:szCs w:val="24"/>
              </w:rPr>
              <w:t xml:space="preserve">aternidade Marieta Konder </w:t>
            </w:r>
            <w:r w:rsidR="009E1B8C" w:rsidRPr="009E1B8C">
              <w:rPr>
                <w:rFonts w:ascii="Arial" w:hAnsi="Arial" w:cs="Arial"/>
                <w:sz w:val="24"/>
                <w:szCs w:val="24"/>
              </w:rPr>
              <w:lastRenderedPageBreak/>
              <w:t>Bornhausen; MP; OAB, Câmara de Vereadores.</w:t>
            </w:r>
          </w:p>
        </w:tc>
      </w:tr>
      <w:tr w:rsidR="009E1B8C" w:rsidRPr="009E1B8C" w:rsidTr="00642617">
        <w:tc>
          <w:tcPr>
            <w:tcW w:w="4714" w:type="dxa"/>
          </w:tcPr>
          <w:p w:rsidR="009E1B8C" w:rsidRPr="009E1B8C" w:rsidRDefault="009E1B8C" w:rsidP="00642617">
            <w:pPr>
              <w:tabs>
                <w:tab w:val="center" w:pos="4252"/>
                <w:tab w:val="right" w:pos="8504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lastRenderedPageBreak/>
              <w:t>5 - Mobilização contra as d</w:t>
            </w:r>
            <w:r w:rsidR="00155069">
              <w:rPr>
                <w:rFonts w:ascii="Arial" w:hAnsi="Arial" w:cs="Arial"/>
                <w:sz w:val="24"/>
                <w:szCs w:val="24"/>
              </w:rPr>
              <w:t>oenças sexualmente transmissíveis</w:t>
            </w:r>
            <w:r w:rsidRPr="009E1B8C">
              <w:rPr>
                <w:rFonts w:ascii="Arial" w:hAnsi="Arial" w:cs="Arial"/>
                <w:sz w:val="24"/>
                <w:szCs w:val="24"/>
              </w:rPr>
              <w:t xml:space="preserve"> em todas as faixas etárias da mulher.</w:t>
            </w:r>
            <w:r w:rsidR="00685DD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4715" w:type="dxa"/>
          </w:tcPr>
          <w:p w:rsidR="009E1B8C" w:rsidRPr="009E1B8C" w:rsidRDefault="009E1B8C" w:rsidP="009E1B8C">
            <w:pPr>
              <w:pStyle w:val="PargrafodaLista"/>
              <w:numPr>
                <w:ilvl w:val="0"/>
                <w:numId w:val="5"/>
              </w:numPr>
              <w:tabs>
                <w:tab w:val="center" w:pos="4252"/>
                <w:tab w:val="right" w:pos="8504"/>
              </w:tabs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t>Promover campanhas educativas de conscientização.</w:t>
            </w:r>
          </w:p>
        </w:tc>
        <w:tc>
          <w:tcPr>
            <w:tcW w:w="4715" w:type="dxa"/>
          </w:tcPr>
          <w:p w:rsidR="009E1B8C" w:rsidRPr="009E1B8C" w:rsidRDefault="009E1B8C" w:rsidP="00642617">
            <w:pPr>
              <w:tabs>
                <w:tab w:val="center" w:pos="4252"/>
                <w:tab w:val="right" w:pos="8504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t xml:space="preserve"> Secretaria </w:t>
            </w:r>
            <w:r w:rsidR="004C6FD7">
              <w:rPr>
                <w:rFonts w:ascii="Arial" w:hAnsi="Arial" w:cs="Arial"/>
                <w:sz w:val="24"/>
                <w:szCs w:val="24"/>
              </w:rPr>
              <w:t>Municipal de</w:t>
            </w:r>
            <w:r w:rsidRPr="009E1B8C">
              <w:rPr>
                <w:rFonts w:ascii="Arial" w:hAnsi="Arial" w:cs="Arial"/>
                <w:sz w:val="24"/>
                <w:szCs w:val="24"/>
              </w:rPr>
              <w:t xml:space="preserve"> Saúde.</w:t>
            </w:r>
          </w:p>
        </w:tc>
      </w:tr>
      <w:tr w:rsidR="009E1B8C" w:rsidRPr="009E1B8C" w:rsidTr="00642617">
        <w:tc>
          <w:tcPr>
            <w:tcW w:w="4714" w:type="dxa"/>
          </w:tcPr>
          <w:p w:rsidR="009E1B8C" w:rsidRPr="00DB1EC0" w:rsidRDefault="009E1B8C" w:rsidP="00642617">
            <w:pPr>
              <w:tabs>
                <w:tab w:val="center" w:pos="4252"/>
                <w:tab w:val="right" w:pos="8504"/>
              </w:tabs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B1EC0">
              <w:rPr>
                <w:rFonts w:ascii="Arial" w:hAnsi="Arial" w:cs="Arial"/>
                <w:color w:val="000000" w:themeColor="text1"/>
                <w:sz w:val="24"/>
                <w:szCs w:val="24"/>
              </w:rPr>
              <w:t>6 - Falta de implementação do protocolo da saúde da mulher no climatério.</w:t>
            </w:r>
          </w:p>
          <w:p w:rsidR="00640E93" w:rsidRPr="00DB1EC0" w:rsidRDefault="00525D2A" w:rsidP="00642617">
            <w:pPr>
              <w:tabs>
                <w:tab w:val="center" w:pos="4252"/>
                <w:tab w:val="right" w:pos="8504"/>
              </w:tabs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B1EC0">
              <w:rPr>
                <w:rFonts w:ascii="Arial" w:hAnsi="Arial" w:cs="Arial"/>
                <w:color w:val="000000" w:themeColor="text1"/>
                <w:sz w:val="24"/>
                <w:szCs w:val="24"/>
              </w:rPr>
              <w:t>Reprovada</w:t>
            </w:r>
          </w:p>
        </w:tc>
        <w:tc>
          <w:tcPr>
            <w:tcW w:w="4715" w:type="dxa"/>
          </w:tcPr>
          <w:p w:rsidR="009E1B8C" w:rsidRPr="00DB1EC0" w:rsidRDefault="004C6FD7" w:rsidP="009E1B8C">
            <w:pPr>
              <w:pStyle w:val="PargrafodaLista"/>
              <w:numPr>
                <w:ilvl w:val="0"/>
                <w:numId w:val="5"/>
              </w:numPr>
              <w:tabs>
                <w:tab w:val="center" w:pos="4252"/>
                <w:tab w:val="right" w:pos="8504"/>
              </w:tabs>
              <w:spacing w:after="0"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B1EC0">
              <w:rPr>
                <w:rFonts w:ascii="Arial" w:hAnsi="Arial" w:cs="Arial"/>
                <w:color w:val="000000" w:themeColor="text1"/>
                <w:sz w:val="24"/>
                <w:szCs w:val="24"/>
              </w:rPr>
              <w:t>Estender o p</w:t>
            </w:r>
            <w:r w:rsidR="009E1B8C" w:rsidRPr="00DB1EC0">
              <w:rPr>
                <w:rFonts w:ascii="Arial" w:hAnsi="Arial" w:cs="Arial"/>
                <w:color w:val="000000" w:themeColor="text1"/>
                <w:sz w:val="24"/>
                <w:szCs w:val="24"/>
              </w:rPr>
              <w:t>rotocolo para as Unidades de Saúde.</w:t>
            </w:r>
          </w:p>
        </w:tc>
        <w:tc>
          <w:tcPr>
            <w:tcW w:w="4715" w:type="dxa"/>
          </w:tcPr>
          <w:p w:rsidR="009E1B8C" w:rsidRPr="00DB1EC0" w:rsidRDefault="009E1B8C" w:rsidP="00642617">
            <w:pPr>
              <w:tabs>
                <w:tab w:val="center" w:pos="4252"/>
                <w:tab w:val="right" w:pos="8504"/>
              </w:tabs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B1EC0">
              <w:rPr>
                <w:rFonts w:ascii="Arial" w:hAnsi="Arial" w:cs="Arial"/>
                <w:color w:val="000000" w:themeColor="text1"/>
                <w:sz w:val="24"/>
                <w:szCs w:val="24"/>
              </w:rPr>
              <w:t>Secretaria Municipal de Saúde.</w:t>
            </w:r>
          </w:p>
        </w:tc>
      </w:tr>
      <w:tr w:rsidR="009E1B8C" w:rsidRPr="009E1B8C" w:rsidTr="00642617">
        <w:tc>
          <w:tcPr>
            <w:tcW w:w="4714" w:type="dxa"/>
          </w:tcPr>
          <w:p w:rsidR="00640E93" w:rsidRPr="00DB1EC0" w:rsidRDefault="009E1B8C" w:rsidP="00642617">
            <w:pPr>
              <w:tabs>
                <w:tab w:val="center" w:pos="4252"/>
                <w:tab w:val="right" w:pos="8504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t>7 - Diminuir a gravidez na adolescência.</w:t>
            </w:r>
          </w:p>
        </w:tc>
        <w:tc>
          <w:tcPr>
            <w:tcW w:w="4715" w:type="dxa"/>
          </w:tcPr>
          <w:p w:rsidR="00EC7FE0" w:rsidRDefault="009E1B8C" w:rsidP="009E1B8C">
            <w:pPr>
              <w:pStyle w:val="PargrafodaLista"/>
              <w:numPr>
                <w:ilvl w:val="0"/>
                <w:numId w:val="5"/>
              </w:numPr>
              <w:tabs>
                <w:tab w:val="center" w:pos="4252"/>
                <w:tab w:val="right" w:pos="8504"/>
              </w:tabs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t>Rever estratégias para trabalhar com adolescentes e a sexualidade dos mesmos,</w:t>
            </w:r>
          </w:p>
          <w:p w:rsidR="009E1B8C" w:rsidRPr="009E1B8C" w:rsidRDefault="009E1B8C" w:rsidP="009E1B8C">
            <w:pPr>
              <w:pStyle w:val="PargrafodaLista"/>
              <w:numPr>
                <w:ilvl w:val="0"/>
                <w:numId w:val="5"/>
              </w:numPr>
              <w:tabs>
                <w:tab w:val="center" w:pos="4252"/>
                <w:tab w:val="right" w:pos="8504"/>
              </w:tabs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t>Ampliar o atendimento programa psicológico de apoio ao adolescente.</w:t>
            </w:r>
          </w:p>
        </w:tc>
        <w:tc>
          <w:tcPr>
            <w:tcW w:w="4715" w:type="dxa"/>
          </w:tcPr>
          <w:p w:rsidR="009E1B8C" w:rsidRPr="009E1B8C" w:rsidRDefault="009E1B8C" w:rsidP="00642617">
            <w:pPr>
              <w:tabs>
                <w:tab w:val="center" w:pos="4252"/>
                <w:tab w:val="right" w:pos="8504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t>Serviço Municipal de Saúde;</w:t>
            </w:r>
          </w:p>
          <w:p w:rsidR="009E1B8C" w:rsidRPr="009E1B8C" w:rsidRDefault="009E1B8C" w:rsidP="00642617">
            <w:pPr>
              <w:tabs>
                <w:tab w:val="center" w:pos="4252"/>
                <w:tab w:val="right" w:pos="8504"/>
              </w:tabs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t xml:space="preserve">Secretaria </w:t>
            </w:r>
            <w:r w:rsidR="004C6FD7">
              <w:rPr>
                <w:rFonts w:ascii="Arial" w:hAnsi="Arial" w:cs="Arial"/>
                <w:sz w:val="24"/>
                <w:szCs w:val="24"/>
              </w:rPr>
              <w:t xml:space="preserve">Municipal </w:t>
            </w:r>
            <w:r w:rsidRPr="009E1B8C">
              <w:rPr>
                <w:rFonts w:ascii="Arial" w:hAnsi="Arial" w:cs="Arial"/>
                <w:sz w:val="24"/>
                <w:szCs w:val="24"/>
              </w:rPr>
              <w:t>de Desenvolvimento Social;</w:t>
            </w:r>
          </w:p>
          <w:p w:rsidR="009E1B8C" w:rsidRPr="009E1B8C" w:rsidRDefault="009E1B8C" w:rsidP="00642617">
            <w:pPr>
              <w:tabs>
                <w:tab w:val="center" w:pos="4252"/>
                <w:tab w:val="right" w:pos="8504"/>
              </w:tabs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t>ONG´S;</w:t>
            </w:r>
          </w:p>
          <w:p w:rsidR="009E1B8C" w:rsidRPr="009E1B8C" w:rsidRDefault="009E1B8C" w:rsidP="00642617">
            <w:pPr>
              <w:tabs>
                <w:tab w:val="center" w:pos="4252"/>
                <w:tab w:val="right" w:pos="8504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t>Curso de Psicologia – UNIVALI;</w:t>
            </w:r>
          </w:p>
          <w:p w:rsidR="009E1B8C" w:rsidRPr="009E1B8C" w:rsidRDefault="009E1B8C" w:rsidP="00642617">
            <w:pPr>
              <w:tabs>
                <w:tab w:val="center" w:pos="4252"/>
                <w:tab w:val="right" w:pos="8504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t>Secretaria Municipal de Educação;</w:t>
            </w:r>
          </w:p>
          <w:p w:rsidR="009E1B8C" w:rsidRPr="009E1B8C" w:rsidRDefault="0057340B" w:rsidP="00642617">
            <w:pPr>
              <w:tabs>
                <w:tab w:val="center" w:pos="4252"/>
                <w:tab w:val="right" w:pos="8504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Secretaria Municipal da Criança, </w:t>
            </w:r>
            <w:r>
              <w:rPr>
                <w:rFonts w:ascii="Arial" w:hAnsi="Arial" w:cs="Arial"/>
                <w:sz w:val="24"/>
                <w:szCs w:val="24"/>
              </w:rPr>
              <w:lastRenderedPageBreak/>
              <w:t>Adolescente e Juventude</w:t>
            </w:r>
            <w:r w:rsidR="009E1B8C" w:rsidRPr="009E1B8C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</w:tc>
      </w:tr>
      <w:tr w:rsidR="009E1B8C" w:rsidRPr="009E1B8C" w:rsidTr="00642617">
        <w:tc>
          <w:tcPr>
            <w:tcW w:w="4714" w:type="dxa"/>
          </w:tcPr>
          <w:p w:rsidR="009E1B8C" w:rsidRDefault="009E1B8C" w:rsidP="007E113F">
            <w:pPr>
              <w:tabs>
                <w:tab w:val="center" w:pos="4252"/>
                <w:tab w:val="right" w:pos="8504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lastRenderedPageBreak/>
              <w:t xml:space="preserve"> 8 </w:t>
            </w:r>
            <w:r w:rsidR="005D285A">
              <w:rPr>
                <w:rFonts w:ascii="Arial" w:hAnsi="Arial" w:cs="Arial"/>
                <w:sz w:val="24"/>
                <w:szCs w:val="24"/>
              </w:rPr>
              <w:t>-</w:t>
            </w:r>
            <w:r w:rsidR="00DB1EC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7340B">
              <w:rPr>
                <w:rFonts w:ascii="Arial" w:hAnsi="Arial" w:cs="Arial"/>
                <w:sz w:val="24"/>
                <w:szCs w:val="24"/>
              </w:rPr>
              <w:t>Ampliar o nú</w:t>
            </w:r>
            <w:r w:rsidR="007E113F">
              <w:rPr>
                <w:rFonts w:ascii="Arial" w:hAnsi="Arial" w:cs="Arial"/>
                <w:sz w:val="24"/>
                <w:szCs w:val="24"/>
              </w:rPr>
              <w:t xml:space="preserve">mero </w:t>
            </w:r>
            <w:r w:rsidRPr="009E1B8C">
              <w:rPr>
                <w:rFonts w:ascii="Arial" w:hAnsi="Arial" w:cs="Arial"/>
                <w:sz w:val="24"/>
                <w:szCs w:val="24"/>
              </w:rPr>
              <w:t>de ginecologista nas Unidades de Saúde do Município.</w:t>
            </w:r>
          </w:p>
          <w:p w:rsidR="005D285A" w:rsidRPr="005D285A" w:rsidRDefault="005D285A" w:rsidP="007E113F">
            <w:pPr>
              <w:tabs>
                <w:tab w:val="center" w:pos="4252"/>
                <w:tab w:val="right" w:pos="8504"/>
              </w:tabs>
              <w:spacing w:line="360" w:lineRule="auto"/>
              <w:jc w:val="both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4715" w:type="dxa"/>
          </w:tcPr>
          <w:p w:rsidR="009E1B8C" w:rsidRPr="009E1B8C" w:rsidRDefault="009E1B8C" w:rsidP="009E1B8C">
            <w:pPr>
              <w:pStyle w:val="PargrafodaLista"/>
              <w:numPr>
                <w:ilvl w:val="0"/>
                <w:numId w:val="5"/>
              </w:numPr>
              <w:tabs>
                <w:tab w:val="center" w:pos="4252"/>
                <w:tab w:val="right" w:pos="8504"/>
              </w:tabs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t>Abertura de Concurso Público com ampla divulgação.</w:t>
            </w:r>
          </w:p>
        </w:tc>
        <w:tc>
          <w:tcPr>
            <w:tcW w:w="4715" w:type="dxa"/>
          </w:tcPr>
          <w:p w:rsidR="009E1B8C" w:rsidRPr="009E1B8C" w:rsidRDefault="009E1B8C" w:rsidP="00642617">
            <w:pPr>
              <w:tabs>
                <w:tab w:val="center" w:pos="4252"/>
                <w:tab w:val="right" w:pos="8504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t>Secretaria Municipal de Saúde;</w:t>
            </w:r>
          </w:p>
          <w:p w:rsidR="009E1B8C" w:rsidRPr="009E1B8C" w:rsidRDefault="0057340B" w:rsidP="00642617">
            <w:pPr>
              <w:tabs>
                <w:tab w:val="center" w:pos="4252"/>
                <w:tab w:val="right" w:pos="8504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Secretaria Municipal de Comunicação.</w:t>
            </w:r>
            <w:r w:rsidR="009E1B8C" w:rsidRPr="009E1B8C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9E1B8C" w:rsidRPr="009E1B8C" w:rsidTr="00642617">
        <w:tc>
          <w:tcPr>
            <w:tcW w:w="4714" w:type="dxa"/>
          </w:tcPr>
          <w:p w:rsidR="009E1B8C" w:rsidRPr="009E1B8C" w:rsidRDefault="009E1B8C" w:rsidP="00642617">
            <w:pPr>
              <w:tabs>
                <w:tab w:val="center" w:pos="4252"/>
                <w:tab w:val="right" w:pos="8504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t>9 - Reduzir o tempo de espera para as  cirurgias de mama e câncer de colo  de útero com resultados alterado</w:t>
            </w:r>
            <w:r w:rsidR="007E113F">
              <w:rPr>
                <w:rFonts w:ascii="Arial" w:hAnsi="Arial" w:cs="Arial"/>
                <w:sz w:val="24"/>
                <w:szCs w:val="24"/>
              </w:rPr>
              <w:t>s</w:t>
            </w:r>
            <w:r w:rsidRPr="009E1B8C">
              <w:rPr>
                <w:rFonts w:ascii="Arial" w:hAnsi="Arial" w:cs="Arial"/>
                <w:sz w:val="24"/>
                <w:szCs w:val="24"/>
              </w:rPr>
              <w:t xml:space="preserve"> e positivos para câncer.  </w:t>
            </w:r>
          </w:p>
        </w:tc>
        <w:tc>
          <w:tcPr>
            <w:tcW w:w="4715" w:type="dxa"/>
          </w:tcPr>
          <w:p w:rsidR="009E1B8C" w:rsidRPr="009E1B8C" w:rsidRDefault="009E1B8C" w:rsidP="009E1B8C">
            <w:pPr>
              <w:pStyle w:val="PargrafodaLista"/>
              <w:numPr>
                <w:ilvl w:val="0"/>
                <w:numId w:val="5"/>
              </w:numPr>
              <w:tabs>
                <w:tab w:val="center" w:pos="4252"/>
                <w:tab w:val="right" w:pos="8504"/>
              </w:tabs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t>Diminuir o tempo de espera;</w:t>
            </w:r>
          </w:p>
          <w:p w:rsidR="009E1B8C" w:rsidRPr="009E1B8C" w:rsidRDefault="009E1B8C" w:rsidP="009E1B8C">
            <w:pPr>
              <w:pStyle w:val="PargrafodaLista"/>
              <w:numPr>
                <w:ilvl w:val="0"/>
                <w:numId w:val="5"/>
              </w:numPr>
              <w:tabs>
                <w:tab w:val="center" w:pos="4252"/>
                <w:tab w:val="right" w:pos="8504"/>
              </w:tabs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t>Promover mutirão de cirurgia.</w:t>
            </w:r>
          </w:p>
          <w:p w:rsidR="009E1B8C" w:rsidRPr="009E1B8C" w:rsidRDefault="009E1B8C" w:rsidP="00642617">
            <w:pPr>
              <w:tabs>
                <w:tab w:val="center" w:pos="4252"/>
                <w:tab w:val="right" w:pos="8504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9E1B8C" w:rsidRPr="009E1B8C" w:rsidRDefault="009E1B8C" w:rsidP="00642617">
            <w:pPr>
              <w:tabs>
                <w:tab w:val="center" w:pos="4252"/>
                <w:tab w:val="right" w:pos="8504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9E1B8C" w:rsidRPr="009E1B8C" w:rsidRDefault="009E1B8C" w:rsidP="00642617">
            <w:pPr>
              <w:tabs>
                <w:tab w:val="center" w:pos="4252"/>
                <w:tab w:val="right" w:pos="8504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15" w:type="dxa"/>
          </w:tcPr>
          <w:p w:rsidR="009E1B8C" w:rsidRPr="009E1B8C" w:rsidRDefault="009E1B8C" w:rsidP="00642617">
            <w:pPr>
              <w:tabs>
                <w:tab w:val="center" w:pos="4252"/>
                <w:tab w:val="right" w:pos="8504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t>Secretaria Municipal de Saúde;</w:t>
            </w:r>
          </w:p>
          <w:p w:rsidR="009E1B8C" w:rsidRPr="009E1B8C" w:rsidRDefault="009E1B8C" w:rsidP="00642617">
            <w:pPr>
              <w:tabs>
                <w:tab w:val="center" w:pos="4252"/>
                <w:tab w:val="right" w:pos="8504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t>Hospital e Maternidade Marieta Konder  Bornhausen;</w:t>
            </w:r>
          </w:p>
          <w:p w:rsidR="009E1B8C" w:rsidRPr="009E1B8C" w:rsidRDefault="009E1B8C" w:rsidP="00642617">
            <w:pPr>
              <w:tabs>
                <w:tab w:val="center" w:pos="4252"/>
                <w:tab w:val="right" w:pos="8504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t>M</w:t>
            </w:r>
            <w:r w:rsidR="0057340B">
              <w:rPr>
                <w:rFonts w:ascii="Arial" w:hAnsi="Arial" w:cs="Arial"/>
                <w:sz w:val="24"/>
                <w:szCs w:val="24"/>
              </w:rPr>
              <w:t xml:space="preserve">inistério </w:t>
            </w:r>
            <w:r w:rsidRPr="009E1B8C">
              <w:rPr>
                <w:rFonts w:ascii="Arial" w:hAnsi="Arial" w:cs="Arial"/>
                <w:sz w:val="24"/>
                <w:szCs w:val="24"/>
              </w:rPr>
              <w:t>P</w:t>
            </w:r>
            <w:r w:rsidR="0057340B">
              <w:rPr>
                <w:rFonts w:ascii="Arial" w:hAnsi="Arial" w:cs="Arial"/>
                <w:sz w:val="24"/>
                <w:szCs w:val="24"/>
              </w:rPr>
              <w:t>úblico</w:t>
            </w:r>
            <w:r w:rsidRPr="009E1B8C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9E1B8C" w:rsidRPr="009E1B8C" w:rsidTr="00642617">
        <w:tc>
          <w:tcPr>
            <w:tcW w:w="4714" w:type="dxa"/>
          </w:tcPr>
          <w:p w:rsidR="009E1B8C" w:rsidRPr="009E1B8C" w:rsidRDefault="009E1B8C" w:rsidP="00642617">
            <w:pPr>
              <w:tabs>
                <w:tab w:val="center" w:pos="4252"/>
                <w:tab w:val="right" w:pos="8504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t>10 - Promover acessibilidade nos exames ginecológicos de mulheres com deficiência.</w:t>
            </w:r>
            <w:r w:rsidR="005D285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4715" w:type="dxa"/>
          </w:tcPr>
          <w:p w:rsidR="009E1B8C" w:rsidRPr="009E1B8C" w:rsidRDefault="009E1B8C" w:rsidP="009E1B8C">
            <w:pPr>
              <w:pStyle w:val="PargrafodaLista"/>
              <w:numPr>
                <w:ilvl w:val="0"/>
                <w:numId w:val="6"/>
              </w:numPr>
              <w:tabs>
                <w:tab w:val="center" w:pos="4252"/>
                <w:tab w:val="right" w:pos="8504"/>
              </w:tabs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t>Macas com regulagem de altura em todas as unidades de saúde.</w:t>
            </w:r>
          </w:p>
        </w:tc>
        <w:tc>
          <w:tcPr>
            <w:tcW w:w="4715" w:type="dxa"/>
          </w:tcPr>
          <w:p w:rsidR="009E1B8C" w:rsidRPr="009E1B8C" w:rsidRDefault="009E1B8C" w:rsidP="00642617">
            <w:pPr>
              <w:tabs>
                <w:tab w:val="center" w:pos="4252"/>
                <w:tab w:val="right" w:pos="8504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t>Secretaria Municipal de Saúde.</w:t>
            </w:r>
          </w:p>
          <w:p w:rsidR="009E1B8C" w:rsidRPr="009E1B8C" w:rsidRDefault="009E1B8C" w:rsidP="00642617">
            <w:pPr>
              <w:tabs>
                <w:tab w:val="center" w:pos="4252"/>
                <w:tab w:val="right" w:pos="8504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E1B8C" w:rsidRPr="009E1B8C" w:rsidTr="00642617">
        <w:tc>
          <w:tcPr>
            <w:tcW w:w="4714" w:type="dxa"/>
          </w:tcPr>
          <w:p w:rsidR="009E1B8C" w:rsidRPr="009E1B8C" w:rsidRDefault="009E1B8C" w:rsidP="00642617">
            <w:pPr>
              <w:tabs>
                <w:tab w:val="center" w:pos="4252"/>
                <w:tab w:val="right" w:pos="8504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t xml:space="preserve">11 - Conscientizar as mulheres com Anemia </w:t>
            </w:r>
            <w:r w:rsidR="00525D2A" w:rsidRPr="009E1B8C">
              <w:rPr>
                <w:rFonts w:ascii="Arial" w:hAnsi="Arial" w:cs="Arial"/>
                <w:sz w:val="24"/>
                <w:szCs w:val="24"/>
              </w:rPr>
              <w:t xml:space="preserve">Falciforme. </w:t>
            </w:r>
          </w:p>
        </w:tc>
        <w:tc>
          <w:tcPr>
            <w:tcW w:w="4715" w:type="dxa"/>
          </w:tcPr>
          <w:p w:rsidR="009E1B8C" w:rsidRPr="009E1B8C" w:rsidRDefault="009E1B8C" w:rsidP="009E1B8C">
            <w:pPr>
              <w:pStyle w:val="PargrafodaLista"/>
              <w:numPr>
                <w:ilvl w:val="0"/>
                <w:numId w:val="6"/>
              </w:numPr>
              <w:tabs>
                <w:tab w:val="center" w:pos="4252"/>
                <w:tab w:val="right" w:pos="8504"/>
              </w:tabs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t xml:space="preserve">Formação para médicos, em especial aos ginecologistas; </w:t>
            </w:r>
          </w:p>
        </w:tc>
        <w:tc>
          <w:tcPr>
            <w:tcW w:w="4715" w:type="dxa"/>
          </w:tcPr>
          <w:p w:rsidR="009E1B8C" w:rsidRPr="009E1B8C" w:rsidRDefault="009E1B8C" w:rsidP="00642617">
            <w:pPr>
              <w:tabs>
                <w:tab w:val="center" w:pos="4252"/>
                <w:tab w:val="right" w:pos="8504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t>Secretaria Municipal de Saúde;</w:t>
            </w:r>
          </w:p>
          <w:p w:rsidR="009E1B8C" w:rsidRPr="009E1B8C" w:rsidRDefault="009E1B8C" w:rsidP="00642617">
            <w:pPr>
              <w:tabs>
                <w:tab w:val="center" w:pos="4252"/>
                <w:tab w:val="right" w:pos="8504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t>Entidades governamentais e sociedade civil.</w:t>
            </w:r>
          </w:p>
        </w:tc>
      </w:tr>
      <w:tr w:rsidR="009E1B8C" w:rsidRPr="009E1B8C" w:rsidTr="0057340B">
        <w:trPr>
          <w:trHeight w:val="1242"/>
        </w:trPr>
        <w:tc>
          <w:tcPr>
            <w:tcW w:w="4714" w:type="dxa"/>
          </w:tcPr>
          <w:p w:rsidR="009E1B8C" w:rsidRPr="009E1B8C" w:rsidRDefault="009E1B8C" w:rsidP="00642617">
            <w:pPr>
              <w:tabs>
                <w:tab w:val="center" w:pos="4252"/>
                <w:tab w:val="right" w:pos="8504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lastRenderedPageBreak/>
              <w:t xml:space="preserve">12 - Intensificar as campanhas sobre o tabaco e </w:t>
            </w:r>
            <w:r w:rsidR="00525D2A" w:rsidRPr="009E1B8C">
              <w:rPr>
                <w:rFonts w:ascii="Arial" w:hAnsi="Arial" w:cs="Arial"/>
                <w:sz w:val="24"/>
                <w:szCs w:val="24"/>
              </w:rPr>
              <w:t>alcoolismo</w:t>
            </w:r>
            <w:r w:rsidR="00525D2A" w:rsidRPr="00EA68D5">
              <w:rPr>
                <w:rFonts w:ascii="Arial" w:hAnsi="Arial" w:cs="Arial"/>
                <w:color w:val="FF0000"/>
                <w:sz w:val="24"/>
                <w:szCs w:val="24"/>
              </w:rPr>
              <w:t xml:space="preserve">. </w:t>
            </w:r>
          </w:p>
        </w:tc>
        <w:tc>
          <w:tcPr>
            <w:tcW w:w="4715" w:type="dxa"/>
          </w:tcPr>
          <w:p w:rsidR="009E1B8C" w:rsidRPr="007E113F" w:rsidRDefault="009E1B8C" w:rsidP="007E113F">
            <w:pPr>
              <w:pStyle w:val="PargrafodaLista"/>
              <w:numPr>
                <w:ilvl w:val="0"/>
                <w:numId w:val="6"/>
              </w:numPr>
              <w:tabs>
                <w:tab w:val="center" w:pos="4252"/>
                <w:tab w:val="right" w:pos="8504"/>
              </w:tabs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t>Criação de campanhas de conscientização;</w:t>
            </w:r>
            <w:r w:rsidR="0057340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E113F" w:rsidRPr="007E113F">
              <w:rPr>
                <w:rFonts w:ascii="Arial" w:hAnsi="Arial" w:cs="Arial"/>
                <w:sz w:val="24"/>
                <w:szCs w:val="24"/>
              </w:rPr>
              <w:t>pr</w:t>
            </w:r>
            <w:r w:rsidRPr="007E113F">
              <w:rPr>
                <w:rFonts w:ascii="Arial" w:hAnsi="Arial" w:cs="Arial"/>
                <w:sz w:val="24"/>
                <w:szCs w:val="24"/>
              </w:rPr>
              <w:t>iorizando as</w:t>
            </w:r>
            <w:r w:rsidR="0057340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E113F">
              <w:rPr>
                <w:rFonts w:ascii="Arial" w:hAnsi="Arial" w:cs="Arial"/>
                <w:sz w:val="24"/>
                <w:szCs w:val="24"/>
              </w:rPr>
              <w:t>discussões contra o álcool.</w:t>
            </w:r>
          </w:p>
        </w:tc>
        <w:tc>
          <w:tcPr>
            <w:tcW w:w="4715" w:type="dxa"/>
          </w:tcPr>
          <w:p w:rsidR="009E1B8C" w:rsidRPr="009E1B8C" w:rsidRDefault="009E1B8C" w:rsidP="00642617">
            <w:pPr>
              <w:tabs>
                <w:tab w:val="center" w:pos="4252"/>
                <w:tab w:val="right" w:pos="8504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t>Secretaria Municipal de Saúde</w:t>
            </w:r>
          </w:p>
        </w:tc>
      </w:tr>
      <w:tr w:rsidR="009E1B8C" w:rsidRPr="009E1B8C" w:rsidTr="0057340B">
        <w:trPr>
          <w:trHeight w:val="1278"/>
        </w:trPr>
        <w:tc>
          <w:tcPr>
            <w:tcW w:w="4714" w:type="dxa"/>
          </w:tcPr>
          <w:p w:rsidR="009E1B8C" w:rsidRPr="009E1B8C" w:rsidRDefault="009E1B8C" w:rsidP="00642617">
            <w:pPr>
              <w:tabs>
                <w:tab w:val="center" w:pos="4252"/>
                <w:tab w:val="right" w:pos="8504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t xml:space="preserve">13 - Formações para os profissionais da saúde sobre as doenças prevalecentes na mulher </w:t>
            </w:r>
            <w:r w:rsidR="00525D2A" w:rsidRPr="009E1B8C">
              <w:rPr>
                <w:rFonts w:ascii="Arial" w:hAnsi="Arial" w:cs="Arial"/>
                <w:sz w:val="24"/>
                <w:szCs w:val="24"/>
              </w:rPr>
              <w:t>negra</w:t>
            </w:r>
            <w:r w:rsidR="00525D2A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</w:tc>
        <w:tc>
          <w:tcPr>
            <w:tcW w:w="4715" w:type="dxa"/>
          </w:tcPr>
          <w:p w:rsidR="009E1B8C" w:rsidRPr="009E1B8C" w:rsidRDefault="009E1B8C" w:rsidP="009E1B8C">
            <w:pPr>
              <w:pStyle w:val="PargrafodaLista"/>
              <w:numPr>
                <w:ilvl w:val="0"/>
                <w:numId w:val="7"/>
              </w:numPr>
              <w:tabs>
                <w:tab w:val="center" w:pos="4252"/>
                <w:tab w:val="right" w:pos="8504"/>
              </w:tabs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t xml:space="preserve"> Formação e formação continuada para os profissionais de saúde.</w:t>
            </w:r>
          </w:p>
        </w:tc>
        <w:tc>
          <w:tcPr>
            <w:tcW w:w="4715" w:type="dxa"/>
          </w:tcPr>
          <w:p w:rsidR="0057340B" w:rsidRDefault="0057340B" w:rsidP="00642617">
            <w:pPr>
              <w:tabs>
                <w:tab w:val="center" w:pos="4252"/>
                <w:tab w:val="right" w:pos="8504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9E1B8C" w:rsidRPr="009E1B8C" w:rsidRDefault="009E1B8C" w:rsidP="00642617">
            <w:pPr>
              <w:tabs>
                <w:tab w:val="center" w:pos="4252"/>
                <w:tab w:val="right" w:pos="8504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t xml:space="preserve">Secretaria </w:t>
            </w:r>
            <w:r w:rsidR="0057340B">
              <w:rPr>
                <w:rFonts w:ascii="Arial" w:hAnsi="Arial" w:cs="Arial"/>
                <w:sz w:val="24"/>
                <w:szCs w:val="24"/>
              </w:rPr>
              <w:t xml:space="preserve">Municipal </w:t>
            </w:r>
            <w:r w:rsidRPr="009E1B8C">
              <w:rPr>
                <w:rFonts w:ascii="Arial" w:hAnsi="Arial" w:cs="Arial"/>
                <w:sz w:val="24"/>
                <w:szCs w:val="24"/>
              </w:rPr>
              <w:t>de Saúde.</w:t>
            </w:r>
          </w:p>
        </w:tc>
      </w:tr>
      <w:tr w:rsidR="009E1B8C" w:rsidRPr="009E1B8C" w:rsidTr="00642617">
        <w:tc>
          <w:tcPr>
            <w:tcW w:w="4714" w:type="dxa"/>
          </w:tcPr>
          <w:p w:rsidR="009E1B8C" w:rsidRPr="009E1B8C" w:rsidRDefault="009E1B8C" w:rsidP="00642617">
            <w:pPr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t xml:space="preserve">14 - Oportunidades iguais para mulheres </w:t>
            </w:r>
            <w:r w:rsidR="00525D2A" w:rsidRPr="009E1B8C">
              <w:rPr>
                <w:rFonts w:ascii="Arial" w:hAnsi="Arial" w:cs="Arial"/>
                <w:sz w:val="24"/>
                <w:szCs w:val="24"/>
              </w:rPr>
              <w:t xml:space="preserve">negras. </w:t>
            </w:r>
          </w:p>
        </w:tc>
        <w:tc>
          <w:tcPr>
            <w:tcW w:w="4715" w:type="dxa"/>
          </w:tcPr>
          <w:p w:rsidR="009E1B8C" w:rsidRPr="009E1B8C" w:rsidRDefault="009E1B8C" w:rsidP="009E1B8C">
            <w:pPr>
              <w:pStyle w:val="PargrafodaLista"/>
              <w:numPr>
                <w:ilvl w:val="0"/>
                <w:numId w:val="7"/>
              </w:num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t>Oportunizar e incentivar a participação de mulheres negras nos espaços de poder.</w:t>
            </w:r>
          </w:p>
          <w:p w:rsidR="009E1B8C" w:rsidRPr="009E1B8C" w:rsidRDefault="009E1B8C" w:rsidP="009E1B8C">
            <w:pPr>
              <w:pStyle w:val="PargrafodaLista"/>
              <w:numPr>
                <w:ilvl w:val="0"/>
                <w:numId w:val="7"/>
              </w:num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t>Incluir recortes raciais nos cadastros para identificar esse público.</w:t>
            </w:r>
          </w:p>
          <w:p w:rsidR="009E1B8C" w:rsidRPr="009E1B8C" w:rsidRDefault="009E1B8C" w:rsidP="009E1B8C">
            <w:pPr>
              <w:pStyle w:val="PargrafodaLista"/>
              <w:numPr>
                <w:ilvl w:val="0"/>
                <w:numId w:val="7"/>
              </w:num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t>Atuar nas três áreas prioritárias com vistas a dar visibilidade ao: trabalho, políticas sociais e gênero.</w:t>
            </w:r>
          </w:p>
          <w:p w:rsidR="009E1B8C" w:rsidRPr="009E1B8C" w:rsidRDefault="009E1B8C" w:rsidP="0064261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E1B8C" w:rsidRPr="009E1B8C" w:rsidRDefault="009E1B8C" w:rsidP="0064261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15" w:type="dxa"/>
          </w:tcPr>
          <w:p w:rsidR="009E1B8C" w:rsidRPr="009E1B8C" w:rsidRDefault="009E1B8C" w:rsidP="00642617">
            <w:pPr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t xml:space="preserve"> ACII; UNIVALI; IFES;</w:t>
            </w:r>
          </w:p>
          <w:p w:rsidR="009E1B8C" w:rsidRPr="009E1B8C" w:rsidRDefault="009E1B8C" w:rsidP="00642617">
            <w:pPr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t>Órgãos municipais, estaduais e federais.</w:t>
            </w:r>
          </w:p>
          <w:p w:rsidR="009E1B8C" w:rsidRPr="009E1B8C" w:rsidRDefault="009E1B8C" w:rsidP="00642617">
            <w:pPr>
              <w:rPr>
                <w:rFonts w:ascii="Arial" w:hAnsi="Arial" w:cs="Arial"/>
                <w:sz w:val="24"/>
                <w:szCs w:val="24"/>
              </w:rPr>
            </w:pPr>
          </w:p>
          <w:p w:rsidR="009E1B8C" w:rsidRPr="009E1B8C" w:rsidRDefault="009E1B8C" w:rsidP="00642617">
            <w:pPr>
              <w:rPr>
                <w:rFonts w:ascii="Arial" w:hAnsi="Arial" w:cs="Arial"/>
                <w:sz w:val="24"/>
                <w:szCs w:val="24"/>
              </w:rPr>
            </w:pPr>
          </w:p>
          <w:p w:rsidR="009E1B8C" w:rsidRPr="009E1B8C" w:rsidRDefault="009E1B8C" w:rsidP="0064261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E1B8C" w:rsidRPr="009E1B8C" w:rsidTr="00642617">
        <w:tc>
          <w:tcPr>
            <w:tcW w:w="4714" w:type="dxa"/>
          </w:tcPr>
          <w:p w:rsidR="006C0C3F" w:rsidRDefault="009E1B8C" w:rsidP="00642617">
            <w:pPr>
              <w:tabs>
                <w:tab w:val="center" w:pos="4252"/>
                <w:tab w:val="right" w:pos="8504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t xml:space="preserve">15 - Promover a adequação da oferta do </w:t>
            </w:r>
            <w:r w:rsidRPr="009E1B8C">
              <w:rPr>
                <w:rFonts w:ascii="Arial" w:hAnsi="Arial" w:cs="Arial"/>
                <w:sz w:val="24"/>
                <w:szCs w:val="24"/>
              </w:rPr>
              <w:lastRenderedPageBreak/>
              <w:t>SUS dentro do</w:t>
            </w:r>
            <w:r w:rsidR="0057340B">
              <w:rPr>
                <w:rFonts w:ascii="Arial" w:hAnsi="Arial" w:cs="Arial"/>
                <w:sz w:val="24"/>
                <w:szCs w:val="24"/>
              </w:rPr>
              <w:t xml:space="preserve"> Plano Nacional de Prevenção e C</w:t>
            </w:r>
            <w:r w:rsidRPr="009E1B8C">
              <w:rPr>
                <w:rFonts w:ascii="Arial" w:hAnsi="Arial" w:cs="Arial"/>
                <w:sz w:val="24"/>
                <w:szCs w:val="24"/>
              </w:rPr>
              <w:t>ontrole do Câncer, em relação a medicamentos inovadores para o combate ao câncer de mama avançado</w:t>
            </w:r>
          </w:p>
          <w:p w:rsidR="009E1B8C" w:rsidRPr="006C0C3F" w:rsidRDefault="009E1B8C" w:rsidP="00642617">
            <w:pPr>
              <w:tabs>
                <w:tab w:val="center" w:pos="4252"/>
                <w:tab w:val="right" w:pos="8504"/>
              </w:tabs>
              <w:spacing w:line="360" w:lineRule="auto"/>
              <w:jc w:val="both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4715" w:type="dxa"/>
          </w:tcPr>
          <w:p w:rsidR="009E1B8C" w:rsidRPr="009E1B8C" w:rsidRDefault="009E1B8C" w:rsidP="009E1B8C">
            <w:pPr>
              <w:pStyle w:val="PargrafodaLista"/>
              <w:numPr>
                <w:ilvl w:val="0"/>
                <w:numId w:val="8"/>
              </w:numPr>
              <w:tabs>
                <w:tab w:val="center" w:pos="4252"/>
                <w:tab w:val="right" w:pos="8504"/>
              </w:tabs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lastRenderedPageBreak/>
              <w:t xml:space="preserve">Inclusão dos novos </w:t>
            </w:r>
            <w:r w:rsidRPr="009E1B8C">
              <w:rPr>
                <w:rFonts w:ascii="Arial" w:hAnsi="Arial" w:cs="Arial"/>
                <w:sz w:val="24"/>
                <w:szCs w:val="24"/>
              </w:rPr>
              <w:lastRenderedPageBreak/>
              <w:t>medicamentos de ponta na rede dos SUS para que os usuários possam ter acesso gratuito.</w:t>
            </w:r>
          </w:p>
          <w:p w:rsidR="009E1B8C" w:rsidRPr="009E1B8C" w:rsidRDefault="009E1B8C" w:rsidP="009E1B8C">
            <w:pPr>
              <w:pStyle w:val="PargrafodaLista"/>
              <w:numPr>
                <w:ilvl w:val="0"/>
                <w:numId w:val="8"/>
              </w:numPr>
              <w:tabs>
                <w:tab w:val="center" w:pos="4252"/>
                <w:tab w:val="right" w:pos="8504"/>
              </w:tabs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t>Atualização os tratamentos de câncer na rede SUS em conformidade com os avanços científicos.</w:t>
            </w:r>
          </w:p>
        </w:tc>
        <w:tc>
          <w:tcPr>
            <w:tcW w:w="4715" w:type="dxa"/>
          </w:tcPr>
          <w:p w:rsidR="009E1B8C" w:rsidRPr="009E1B8C" w:rsidRDefault="009E1B8C" w:rsidP="00642617">
            <w:pPr>
              <w:tabs>
                <w:tab w:val="center" w:pos="4252"/>
                <w:tab w:val="right" w:pos="8504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lastRenderedPageBreak/>
              <w:t>Ministério da Saúde e seus subordinados</w:t>
            </w:r>
          </w:p>
          <w:p w:rsidR="009E1B8C" w:rsidRPr="009E1B8C" w:rsidRDefault="0057340B" w:rsidP="00642617">
            <w:pPr>
              <w:tabs>
                <w:tab w:val="center" w:pos="4252"/>
                <w:tab w:val="right" w:pos="8504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Secretaria Municipal de S</w:t>
            </w:r>
            <w:r w:rsidR="009E1B8C" w:rsidRPr="009E1B8C">
              <w:rPr>
                <w:rFonts w:ascii="Arial" w:hAnsi="Arial" w:cs="Arial"/>
                <w:sz w:val="24"/>
                <w:szCs w:val="24"/>
              </w:rPr>
              <w:t>aúde</w:t>
            </w:r>
          </w:p>
        </w:tc>
      </w:tr>
      <w:tr w:rsidR="009E1B8C" w:rsidRPr="009E1B8C" w:rsidTr="00642617">
        <w:tc>
          <w:tcPr>
            <w:tcW w:w="4714" w:type="dxa"/>
          </w:tcPr>
          <w:p w:rsidR="009E1B8C" w:rsidRPr="00C207E6" w:rsidRDefault="009E1B8C" w:rsidP="00642617">
            <w:pPr>
              <w:tabs>
                <w:tab w:val="center" w:pos="4252"/>
                <w:tab w:val="right" w:pos="8504"/>
              </w:tabs>
              <w:spacing w:line="360" w:lineRule="auto"/>
              <w:jc w:val="both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lastRenderedPageBreak/>
              <w:t xml:space="preserve">16 - Possibilitar aos usuários deste serviço discutir e participar do efetivo controle social dos atos administrativos </w:t>
            </w:r>
            <w:r w:rsidR="00525D2A" w:rsidRPr="009E1B8C">
              <w:rPr>
                <w:rFonts w:ascii="Arial" w:hAnsi="Arial" w:cs="Arial"/>
                <w:sz w:val="24"/>
                <w:szCs w:val="24"/>
              </w:rPr>
              <w:t xml:space="preserve">decorrentes. </w:t>
            </w:r>
          </w:p>
        </w:tc>
        <w:tc>
          <w:tcPr>
            <w:tcW w:w="4715" w:type="dxa"/>
          </w:tcPr>
          <w:p w:rsidR="009E1B8C" w:rsidRPr="009E1B8C" w:rsidRDefault="009E1B8C" w:rsidP="00426AB8">
            <w:pPr>
              <w:pStyle w:val="PargrafodaLista"/>
              <w:numPr>
                <w:ilvl w:val="0"/>
                <w:numId w:val="9"/>
              </w:numPr>
              <w:tabs>
                <w:tab w:val="center" w:pos="4252"/>
                <w:tab w:val="right" w:pos="8504"/>
              </w:tabs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t>Reali</w:t>
            </w:r>
            <w:r w:rsidR="00451F39">
              <w:rPr>
                <w:rFonts w:ascii="Arial" w:hAnsi="Arial" w:cs="Arial"/>
                <w:sz w:val="24"/>
                <w:szCs w:val="24"/>
              </w:rPr>
              <w:t>zar Audiências Pú</w:t>
            </w:r>
            <w:r w:rsidRPr="009E1B8C">
              <w:rPr>
                <w:rFonts w:ascii="Arial" w:hAnsi="Arial" w:cs="Arial"/>
                <w:sz w:val="24"/>
                <w:szCs w:val="24"/>
              </w:rPr>
              <w:t>blica</w:t>
            </w:r>
            <w:r w:rsidR="00451F39">
              <w:rPr>
                <w:rFonts w:ascii="Arial" w:hAnsi="Arial" w:cs="Arial"/>
                <w:sz w:val="24"/>
                <w:szCs w:val="24"/>
              </w:rPr>
              <w:t>s</w:t>
            </w:r>
            <w:r w:rsidRPr="009E1B8C">
              <w:rPr>
                <w:rFonts w:ascii="Arial" w:hAnsi="Arial" w:cs="Arial"/>
                <w:sz w:val="24"/>
                <w:szCs w:val="24"/>
              </w:rPr>
              <w:t xml:space="preserve">, ao publico de interesse, referente ao Processo de incorporação de novas tecnologias no SUS antes da submissão do Relatório da Comissão Nacional de Incorporação de Tecnologias no SUS, conforme prevê a portaria </w:t>
            </w:r>
            <w:r w:rsidRPr="009E1B8C">
              <w:rPr>
                <w:rFonts w:ascii="Arial" w:hAnsi="Arial" w:cs="Arial"/>
                <w:sz w:val="24"/>
                <w:szCs w:val="24"/>
              </w:rPr>
              <w:lastRenderedPageBreak/>
              <w:t>MS nº2. 009/2012 Art.40 parágrafo único.</w:t>
            </w:r>
          </w:p>
          <w:p w:rsidR="009E1B8C" w:rsidRPr="009E1B8C" w:rsidRDefault="009E1B8C" w:rsidP="00642617">
            <w:pPr>
              <w:tabs>
                <w:tab w:val="center" w:pos="4252"/>
                <w:tab w:val="right" w:pos="8504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15" w:type="dxa"/>
          </w:tcPr>
          <w:p w:rsidR="009E1B8C" w:rsidRPr="009E1B8C" w:rsidRDefault="009E1B8C" w:rsidP="00642617">
            <w:pPr>
              <w:tabs>
                <w:tab w:val="center" w:pos="4252"/>
                <w:tab w:val="right" w:pos="8504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lastRenderedPageBreak/>
              <w:t>Entidades governamentais e sociedade civil;</w:t>
            </w:r>
          </w:p>
          <w:p w:rsidR="009E1B8C" w:rsidRPr="009E1B8C" w:rsidRDefault="009E1B8C" w:rsidP="00642617">
            <w:pPr>
              <w:tabs>
                <w:tab w:val="center" w:pos="4252"/>
                <w:tab w:val="right" w:pos="8504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t>Ministério da Saúde e seus subordinados.</w:t>
            </w:r>
          </w:p>
        </w:tc>
      </w:tr>
      <w:tr w:rsidR="009E1B8C" w:rsidRPr="009E1B8C" w:rsidTr="00642617">
        <w:tc>
          <w:tcPr>
            <w:tcW w:w="4714" w:type="dxa"/>
          </w:tcPr>
          <w:p w:rsidR="009E1B8C" w:rsidRPr="00C207E6" w:rsidRDefault="007E113F" w:rsidP="00AF2CA6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1</w:t>
            </w:r>
            <w:r w:rsidR="00AF2CA6">
              <w:rPr>
                <w:rFonts w:ascii="Arial" w:hAnsi="Arial" w:cs="Arial"/>
                <w:sz w:val="24"/>
                <w:szCs w:val="24"/>
              </w:rPr>
              <w:t>7</w:t>
            </w:r>
            <w:r>
              <w:rPr>
                <w:rFonts w:ascii="Arial" w:hAnsi="Arial" w:cs="Arial"/>
                <w:sz w:val="24"/>
                <w:szCs w:val="24"/>
              </w:rPr>
              <w:t xml:space="preserve"> – Garantir o a</w:t>
            </w:r>
            <w:r w:rsidR="009E1B8C" w:rsidRPr="009E1B8C">
              <w:rPr>
                <w:rFonts w:ascii="Arial" w:hAnsi="Arial" w:cs="Arial"/>
                <w:sz w:val="24"/>
                <w:szCs w:val="24"/>
              </w:rPr>
              <w:t xml:space="preserve">borto após violência </w:t>
            </w:r>
            <w:r w:rsidR="00525D2A" w:rsidRPr="009E1B8C">
              <w:rPr>
                <w:rFonts w:ascii="Arial" w:hAnsi="Arial" w:cs="Arial"/>
                <w:sz w:val="24"/>
                <w:szCs w:val="24"/>
              </w:rPr>
              <w:t xml:space="preserve">sexual. </w:t>
            </w:r>
          </w:p>
        </w:tc>
        <w:tc>
          <w:tcPr>
            <w:tcW w:w="4715" w:type="dxa"/>
          </w:tcPr>
          <w:p w:rsidR="009E1B8C" w:rsidRPr="009E1B8C" w:rsidRDefault="009E1B8C" w:rsidP="009E1B8C">
            <w:pPr>
              <w:pStyle w:val="PargrafodaLista"/>
              <w:numPr>
                <w:ilvl w:val="0"/>
                <w:numId w:val="10"/>
              </w:num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t>Garantia de serviço de referencia no município para aplicação da lei.</w:t>
            </w:r>
          </w:p>
        </w:tc>
        <w:tc>
          <w:tcPr>
            <w:tcW w:w="4715" w:type="dxa"/>
          </w:tcPr>
          <w:p w:rsidR="0057340B" w:rsidRPr="009E1B8C" w:rsidRDefault="009E1B8C" w:rsidP="0057340B">
            <w:pPr>
              <w:tabs>
                <w:tab w:val="center" w:pos="4252"/>
                <w:tab w:val="right" w:pos="8504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t>Delegacia da Mulher e Hospital Marieta</w:t>
            </w:r>
            <w:r w:rsidR="0057340B">
              <w:rPr>
                <w:rFonts w:ascii="Arial" w:hAnsi="Arial" w:cs="Arial"/>
                <w:sz w:val="24"/>
                <w:szCs w:val="24"/>
              </w:rPr>
              <w:t xml:space="preserve"> Konder </w:t>
            </w:r>
            <w:r w:rsidR="0057340B" w:rsidRPr="009E1B8C">
              <w:rPr>
                <w:rFonts w:ascii="Arial" w:hAnsi="Arial" w:cs="Arial"/>
                <w:sz w:val="24"/>
                <w:szCs w:val="24"/>
              </w:rPr>
              <w:t>Bornhausen;</w:t>
            </w:r>
          </w:p>
          <w:p w:rsidR="009E1B8C" w:rsidRPr="009E1B8C" w:rsidRDefault="009E1B8C" w:rsidP="0064261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E1B8C" w:rsidRPr="009E1B8C" w:rsidTr="00642617">
        <w:tc>
          <w:tcPr>
            <w:tcW w:w="4714" w:type="dxa"/>
          </w:tcPr>
          <w:p w:rsidR="009E1B8C" w:rsidRDefault="00AF2CA6" w:rsidP="00F146D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</w:t>
            </w:r>
            <w:r w:rsidR="009E1B8C" w:rsidRPr="009E1B8C">
              <w:rPr>
                <w:rFonts w:ascii="Arial" w:hAnsi="Arial" w:cs="Arial"/>
                <w:sz w:val="24"/>
                <w:szCs w:val="24"/>
              </w:rPr>
              <w:t xml:space="preserve"> – </w:t>
            </w:r>
            <w:r w:rsidR="00F146D6">
              <w:rPr>
                <w:rFonts w:ascii="Arial" w:hAnsi="Arial" w:cs="Arial"/>
                <w:sz w:val="24"/>
                <w:szCs w:val="24"/>
              </w:rPr>
              <w:t>Licença maternidade de 12 meses.</w:t>
            </w:r>
          </w:p>
          <w:p w:rsidR="00C207E6" w:rsidRPr="00C207E6" w:rsidRDefault="00C207E6" w:rsidP="00F146D6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4715" w:type="dxa"/>
          </w:tcPr>
          <w:p w:rsidR="009E1B8C" w:rsidRPr="009E1B8C" w:rsidRDefault="009E1B8C" w:rsidP="009E1B8C">
            <w:pPr>
              <w:pStyle w:val="PargrafodaLista"/>
              <w:numPr>
                <w:ilvl w:val="0"/>
                <w:numId w:val="10"/>
              </w:num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t>Instituir licença maternidade</w:t>
            </w:r>
            <w:r w:rsidR="00F146D6">
              <w:rPr>
                <w:rFonts w:ascii="Arial" w:hAnsi="Arial" w:cs="Arial"/>
                <w:sz w:val="24"/>
                <w:szCs w:val="24"/>
              </w:rPr>
              <w:t xml:space="preserve"> de 12 meses</w:t>
            </w:r>
            <w:r w:rsidRPr="009E1B8C">
              <w:rPr>
                <w:rFonts w:ascii="Arial" w:hAnsi="Arial" w:cs="Arial"/>
                <w:sz w:val="24"/>
                <w:szCs w:val="24"/>
              </w:rPr>
              <w:t xml:space="preserve"> para todas as mulheres;</w:t>
            </w:r>
          </w:p>
          <w:p w:rsidR="009E1B8C" w:rsidRPr="009E1B8C" w:rsidRDefault="009E1B8C" w:rsidP="009E1B8C">
            <w:pPr>
              <w:pStyle w:val="PargrafodaLista"/>
              <w:numPr>
                <w:ilvl w:val="0"/>
                <w:numId w:val="10"/>
              </w:num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t>Creche para as crianças a partir de 01 ano para que a mãe e a criança permaneçam juntas auxiliando assim na saúde da criança no primeiro ano de vida.</w:t>
            </w:r>
          </w:p>
        </w:tc>
        <w:tc>
          <w:tcPr>
            <w:tcW w:w="4715" w:type="dxa"/>
          </w:tcPr>
          <w:p w:rsidR="009E1B8C" w:rsidRPr="009E1B8C" w:rsidRDefault="0057340B" w:rsidP="006426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Governos Municipais, Estaduais e F</w:t>
            </w:r>
            <w:r w:rsidR="00F146D6">
              <w:rPr>
                <w:rFonts w:ascii="Arial" w:hAnsi="Arial" w:cs="Arial"/>
                <w:sz w:val="24"/>
                <w:szCs w:val="24"/>
              </w:rPr>
              <w:t>edera</w:t>
            </w:r>
            <w:r>
              <w:rPr>
                <w:rFonts w:ascii="Arial" w:hAnsi="Arial" w:cs="Arial"/>
                <w:sz w:val="24"/>
                <w:szCs w:val="24"/>
              </w:rPr>
              <w:t>is;</w:t>
            </w:r>
          </w:p>
        </w:tc>
      </w:tr>
      <w:tr w:rsidR="009E1B8C" w:rsidRPr="009E1B8C" w:rsidTr="00642617">
        <w:tc>
          <w:tcPr>
            <w:tcW w:w="4714" w:type="dxa"/>
          </w:tcPr>
          <w:p w:rsidR="009E1B8C" w:rsidRPr="00C207E6" w:rsidRDefault="00AF2CA6" w:rsidP="00642617">
            <w:pPr>
              <w:jc w:val="both"/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19</w:t>
            </w:r>
            <w:r w:rsidR="009E1B8C" w:rsidRPr="009E1B8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7340B" w:rsidRPr="00DB1EC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- Implementação do Programa de </w:t>
            </w:r>
            <w:r w:rsidR="00C13833" w:rsidRPr="00DB1EC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Estratégia de saúde da família </w:t>
            </w:r>
            <w:r w:rsidR="0057340B" w:rsidRPr="00DB1EC0">
              <w:rPr>
                <w:rFonts w:ascii="Arial" w:hAnsi="Arial" w:cs="Arial"/>
                <w:color w:val="000000" w:themeColor="text1"/>
                <w:sz w:val="24"/>
                <w:szCs w:val="24"/>
              </w:rPr>
              <w:t>A</w:t>
            </w:r>
            <w:r w:rsidR="009E1B8C" w:rsidRPr="00DB1EC0">
              <w:rPr>
                <w:rFonts w:ascii="Arial" w:hAnsi="Arial" w:cs="Arial"/>
                <w:color w:val="000000" w:themeColor="text1"/>
                <w:sz w:val="24"/>
                <w:szCs w:val="24"/>
              </w:rPr>
              <w:t>gentes Comunitárias de Saúde em</w:t>
            </w:r>
            <w:r w:rsidR="009E1B8C" w:rsidRPr="009E1B8C">
              <w:rPr>
                <w:rFonts w:ascii="Arial" w:hAnsi="Arial" w:cs="Arial"/>
                <w:sz w:val="24"/>
                <w:szCs w:val="24"/>
              </w:rPr>
              <w:t xml:space="preserve"> todos os bairros de </w:t>
            </w:r>
            <w:r w:rsidR="0084175A" w:rsidRPr="009E1B8C">
              <w:rPr>
                <w:rFonts w:ascii="Arial" w:hAnsi="Arial" w:cs="Arial"/>
                <w:sz w:val="24"/>
                <w:szCs w:val="24"/>
              </w:rPr>
              <w:t xml:space="preserve">Itajaí. </w:t>
            </w:r>
          </w:p>
        </w:tc>
        <w:tc>
          <w:tcPr>
            <w:tcW w:w="4715" w:type="dxa"/>
          </w:tcPr>
          <w:p w:rsidR="009E1B8C" w:rsidRPr="009E1B8C" w:rsidRDefault="00F146D6" w:rsidP="009E1B8C">
            <w:pPr>
              <w:pStyle w:val="PargrafodaLista"/>
              <w:numPr>
                <w:ilvl w:val="0"/>
                <w:numId w:val="11"/>
              </w:num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Diagnosticar os b</w:t>
            </w:r>
            <w:r w:rsidR="009E1B8C" w:rsidRPr="009E1B8C">
              <w:rPr>
                <w:rFonts w:ascii="Arial" w:hAnsi="Arial" w:cs="Arial"/>
                <w:sz w:val="24"/>
                <w:szCs w:val="24"/>
              </w:rPr>
              <w:t>airros que não existe este programa.</w:t>
            </w:r>
          </w:p>
        </w:tc>
        <w:tc>
          <w:tcPr>
            <w:tcW w:w="4715" w:type="dxa"/>
          </w:tcPr>
          <w:p w:rsidR="009E1B8C" w:rsidRPr="009E1B8C" w:rsidRDefault="009E1B8C" w:rsidP="0064261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t>Secretaria Municipal de Saúde.</w:t>
            </w:r>
          </w:p>
          <w:p w:rsidR="009E1B8C" w:rsidRPr="009E1B8C" w:rsidRDefault="00F146D6" w:rsidP="0064261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Associações de</w:t>
            </w:r>
            <w:r w:rsidR="0057340B">
              <w:rPr>
                <w:rFonts w:ascii="Arial" w:hAnsi="Arial" w:cs="Arial"/>
                <w:sz w:val="24"/>
                <w:szCs w:val="24"/>
              </w:rPr>
              <w:t xml:space="preserve"> Moradores dos B</w:t>
            </w:r>
            <w:r w:rsidR="009E1B8C" w:rsidRPr="009E1B8C">
              <w:rPr>
                <w:rFonts w:ascii="Arial" w:hAnsi="Arial" w:cs="Arial"/>
                <w:sz w:val="24"/>
                <w:szCs w:val="24"/>
              </w:rPr>
              <w:t>airros.</w:t>
            </w:r>
          </w:p>
        </w:tc>
      </w:tr>
      <w:tr w:rsidR="009E1B8C" w:rsidRPr="009E1B8C" w:rsidTr="00642617">
        <w:tc>
          <w:tcPr>
            <w:tcW w:w="4714" w:type="dxa"/>
          </w:tcPr>
          <w:p w:rsidR="009E1B8C" w:rsidRPr="000F4C1E" w:rsidRDefault="00AF2CA6" w:rsidP="00401862">
            <w:pPr>
              <w:tabs>
                <w:tab w:val="center" w:pos="4252"/>
                <w:tab w:val="right" w:pos="8504"/>
              </w:tabs>
              <w:spacing w:line="360" w:lineRule="auto"/>
              <w:jc w:val="both"/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  <w:r w:rsidR="0084175A">
              <w:rPr>
                <w:rFonts w:ascii="Arial" w:hAnsi="Arial" w:cs="Arial"/>
                <w:sz w:val="24"/>
                <w:szCs w:val="24"/>
              </w:rPr>
              <w:t xml:space="preserve"> -</w:t>
            </w:r>
            <w:r w:rsidR="0084175A" w:rsidRPr="009E1B8C">
              <w:rPr>
                <w:rFonts w:ascii="Arial" w:hAnsi="Arial" w:cs="Arial"/>
                <w:sz w:val="24"/>
                <w:szCs w:val="24"/>
              </w:rPr>
              <w:t xml:space="preserve"> Viabilizações</w:t>
            </w:r>
            <w:r w:rsidR="009E1B8C" w:rsidRPr="009E1B8C">
              <w:rPr>
                <w:rFonts w:ascii="Arial" w:hAnsi="Arial" w:cs="Arial"/>
                <w:sz w:val="24"/>
                <w:szCs w:val="24"/>
              </w:rPr>
              <w:t xml:space="preserve"> de banheiros separados para homens e mulheres nas </w:t>
            </w:r>
            <w:r w:rsidR="009E1B8C" w:rsidRPr="009E1B8C">
              <w:rPr>
                <w:rFonts w:ascii="Arial" w:hAnsi="Arial" w:cs="Arial"/>
                <w:sz w:val="24"/>
                <w:szCs w:val="24"/>
              </w:rPr>
              <w:lastRenderedPageBreak/>
              <w:t>unidades de saúde com acessibilidade</w:t>
            </w:r>
            <w:r w:rsidR="00401862">
              <w:rPr>
                <w:rFonts w:ascii="Arial" w:hAnsi="Arial" w:cs="Arial"/>
                <w:color w:val="FF0000"/>
                <w:sz w:val="24"/>
                <w:szCs w:val="24"/>
              </w:rPr>
              <w:t>.</w:t>
            </w:r>
          </w:p>
        </w:tc>
        <w:tc>
          <w:tcPr>
            <w:tcW w:w="4715" w:type="dxa"/>
          </w:tcPr>
          <w:p w:rsidR="009E1B8C" w:rsidRPr="009E1B8C" w:rsidRDefault="009E1B8C" w:rsidP="009E1B8C">
            <w:pPr>
              <w:pStyle w:val="PargrafodaLista"/>
              <w:numPr>
                <w:ilvl w:val="0"/>
                <w:numId w:val="11"/>
              </w:numPr>
              <w:tabs>
                <w:tab w:val="center" w:pos="4252"/>
                <w:tab w:val="right" w:pos="8504"/>
              </w:tabs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lastRenderedPageBreak/>
              <w:t xml:space="preserve">Fiscalização nas unidades de </w:t>
            </w:r>
            <w:r w:rsidRPr="009E1B8C">
              <w:rPr>
                <w:rFonts w:ascii="Arial" w:hAnsi="Arial" w:cs="Arial"/>
                <w:sz w:val="24"/>
                <w:szCs w:val="24"/>
              </w:rPr>
              <w:lastRenderedPageBreak/>
              <w:t>saúde.</w:t>
            </w:r>
          </w:p>
        </w:tc>
        <w:tc>
          <w:tcPr>
            <w:tcW w:w="4715" w:type="dxa"/>
          </w:tcPr>
          <w:p w:rsidR="009E1B8C" w:rsidRPr="009E1B8C" w:rsidRDefault="009E1B8C" w:rsidP="00642617">
            <w:pPr>
              <w:tabs>
                <w:tab w:val="center" w:pos="4252"/>
                <w:tab w:val="right" w:pos="8504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lastRenderedPageBreak/>
              <w:t>Secretaria Municipal de Saúde;</w:t>
            </w:r>
          </w:p>
          <w:p w:rsidR="009E1B8C" w:rsidRPr="009E1B8C" w:rsidRDefault="009E1B8C" w:rsidP="00642617">
            <w:pPr>
              <w:tabs>
                <w:tab w:val="center" w:pos="4252"/>
                <w:tab w:val="right" w:pos="8504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t>Câmara de Vereadores;</w:t>
            </w:r>
          </w:p>
          <w:p w:rsidR="009E1B8C" w:rsidRPr="009E1B8C" w:rsidRDefault="0057340B" w:rsidP="00642617">
            <w:pPr>
              <w:tabs>
                <w:tab w:val="center" w:pos="4252"/>
                <w:tab w:val="right" w:pos="8504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Conselho Municipal de Saúde - COMUSA</w:t>
            </w:r>
            <w:r w:rsidR="009E1B8C" w:rsidRPr="009E1B8C">
              <w:rPr>
                <w:rFonts w:ascii="Arial" w:hAnsi="Arial" w:cs="Arial"/>
                <w:sz w:val="24"/>
                <w:szCs w:val="24"/>
              </w:rPr>
              <w:t>;</w:t>
            </w:r>
          </w:p>
          <w:p w:rsidR="009E1B8C" w:rsidRPr="009E1B8C" w:rsidRDefault="009E1B8C" w:rsidP="00642617">
            <w:pPr>
              <w:tabs>
                <w:tab w:val="center" w:pos="4252"/>
                <w:tab w:val="right" w:pos="8504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t>M</w:t>
            </w:r>
            <w:r w:rsidR="0057340B">
              <w:rPr>
                <w:rFonts w:ascii="Arial" w:hAnsi="Arial" w:cs="Arial"/>
                <w:sz w:val="24"/>
                <w:szCs w:val="24"/>
              </w:rPr>
              <w:t xml:space="preserve">inistério </w:t>
            </w:r>
            <w:r w:rsidRPr="009E1B8C">
              <w:rPr>
                <w:rFonts w:ascii="Arial" w:hAnsi="Arial" w:cs="Arial"/>
                <w:sz w:val="24"/>
                <w:szCs w:val="24"/>
              </w:rPr>
              <w:t>P</w:t>
            </w:r>
            <w:r w:rsidR="0057340B">
              <w:rPr>
                <w:rFonts w:ascii="Arial" w:hAnsi="Arial" w:cs="Arial"/>
                <w:sz w:val="24"/>
                <w:szCs w:val="24"/>
              </w:rPr>
              <w:t>úblico</w:t>
            </w:r>
            <w:r w:rsidRPr="009E1B8C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9E1B8C" w:rsidRPr="009E1B8C" w:rsidTr="00642617">
        <w:tc>
          <w:tcPr>
            <w:tcW w:w="4714" w:type="dxa"/>
          </w:tcPr>
          <w:p w:rsidR="009E1B8C" w:rsidRDefault="00AF2CA6" w:rsidP="00642617">
            <w:pPr>
              <w:jc w:val="both"/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21</w:t>
            </w:r>
            <w:r w:rsidR="009E1B8C" w:rsidRPr="009E1B8C">
              <w:rPr>
                <w:rFonts w:ascii="Arial" w:hAnsi="Arial" w:cs="Arial"/>
                <w:sz w:val="24"/>
                <w:szCs w:val="24"/>
              </w:rPr>
              <w:t xml:space="preserve"> - Promover a inserção das</w:t>
            </w:r>
            <w:r w:rsidR="0057340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E1B8C" w:rsidRPr="009E1B8C">
              <w:rPr>
                <w:rFonts w:ascii="Arial" w:hAnsi="Arial" w:cs="Arial"/>
                <w:sz w:val="24"/>
                <w:szCs w:val="24"/>
              </w:rPr>
              <w:t xml:space="preserve">ex- presidiárias no mercado de trabalho. </w:t>
            </w:r>
          </w:p>
          <w:p w:rsidR="000F4C1E" w:rsidRPr="000F4C1E" w:rsidRDefault="000F4C1E" w:rsidP="00642617">
            <w:pPr>
              <w:jc w:val="both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4715" w:type="dxa"/>
          </w:tcPr>
          <w:p w:rsidR="009E1B8C" w:rsidRPr="009E1B8C" w:rsidRDefault="009E1B8C" w:rsidP="009E1B8C">
            <w:pPr>
              <w:pStyle w:val="PargrafodaLista"/>
              <w:numPr>
                <w:ilvl w:val="0"/>
                <w:numId w:val="11"/>
              </w:num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t>C</w:t>
            </w:r>
            <w:r w:rsidR="00401862">
              <w:rPr>
                <w:rFonts w:ascii="Arial" w:hAnsi="Arial" w:cs="Arial"/>
                <w:sz w:val="24"/>
                <w:szCs w:val="24"/>
              </w:rPr>
              <w:t xml:space="preserve">ursos para capacitá-las para que ao </w:t>
            </w:r>
            <w:r w:rsidR="0057340B">
              <w:rPr>
                <w:rFonts w:ascii="Arial" w:hAnsi="Arial" w:cs="Arial"/>
                <w:sz w:val="24"/>
                <w:szCs w:val="24"/>
              </w:rPr>
              <w:t>saírem da prisão já estejam</w:t>
            </w:r>
            <w:r w:rsidRPr="009E1B8C">
              <w:rPr>
                <w:rFonts w:ascii="Arial" w:hAnsi="Arial" w:cs="Arial"/>
                <w:sz w:val="24"/>
                <w:szCs w:val="24"/>
              </w:rPr>
              <w:t xml:space="preserve"> inseridas no mercado de trabalho. </w:t>
            </w:r>
          </w:p>
          <w:p w:rsidR="009E1B8C" w:rsidRPr="009E1B8C" w:rsidRDefault="009E1B8C" w:rsidP="009E1B8C">
            <w:pPr>
              <w:pStyle w:val="PargrafodaLista"/>
              <w:numPr>
                <w:ilvl w:val="0"/>
                <w:numId w:val="11"/>
              </w:num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t xml:space="preserve">Ver empresas parceiras.  </w:t>
            </w:r>
          </w:p>
          <w:p w:rsidR="009E1B8C" w:rsidRPr="009E1B8C" w:rsidRDefault="00401862" w:rsidP="009E1B8C">
            <w:pPr>
              <w:pStyle w:val="PargrafodaLista"/>
              <w:numPr>
                <w:ilvl w:val="0"/>
                <w:numId w:val="11"/>
              </w:num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Proporcionar </w:t>
            </w:r>
            <w:r w:rsidR="009E1B8C" w:rsidRPr="009E1B8C">
              <w:rPr>
                <w:rFonts w:ascii="Arial" w:hAnsi="Arial" w:cs="Arial"/>
                <w:sz w:val="24"/>
                <w:szCs w:val="24"/>
              </w:rPr>
              <w:t xml:space="preserve">às mulheres </w:t>
            </w:r>
            <w:r>
              <w:rPr>
                <w:rFonts w:ascii="Arial" w:hAnsi="Arial" w:cs="Arial"/>
                <w:sz w:val="24"/>
                <w:szCs w:val="24"/>
              </w:rPr>
              <w:t>que estão nas unidades prisionais para o acesso ao ensino fundamental, médio e curso superior.</w:t>
            </w:r>
          </w:p>
          <w:p w:rsidR="009E1B8C" w:rsidRPr="009E1B8C" w:rsidRDefault="009E1B8C" w:rsidP="0064261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15" w:type="dxa"/>
          </w:tcPr>
          <w:p w:rsidR="009E1B8C" w:rsidRPr="009E1B8C" w:rsidRDefault="009E1B8C" w:rsidP="0064261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t>Empresários - Poder Público – FEAPI – IFSC – SENAC – SENAI.</w:t>
            </w:r>
          </w:p>
          <w:p w:rsidR="009E1B8C" w:rsidRPr="009E1B8C" w:rsidRDefault="009E1B8C" w:rsidP="0064261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t xml:space="preserve">IFES - </w:t>
            </w:r>
            <w:hyperlink r:id="rId8" w:history="1">
              <w:r w:rsidRPr="009E1B8C">
                <w:rPr>
                  <w:rFonts w:ascii="Arial" w:hAnsi="Arial" w:cs="Arial"/>
                  <w:sz w:val="24"/>
                  <w:szCs w:val="24"/>
                </w:rPr>
                <w:t>CNEC - Campanha Nacional de Escolas da Comunidade</w:t>
              </w:r>
            </w:hyperlink>
            <w:r w:rsidR="00401862">
              <w:t>, Universidade e Instituições de Ensino superior.</w:t>
            </w:r>
          </w:p>
          <w:p w:rsidR="009E1B8C" w:rsidRPr="009E1B8C" w:rsidRDefault="009E1B8C" w:rsidP="0064261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9E1B8C" w:rsidRPr="009E1B8C" w:rsidRDefault="009E1B8C" w:rsidP="0064261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E1B8C" w:rsidRPr="009E1B8C" w:rsidTr="00642617">
        <w:tc>
          <w:tcPr>
            <w:tcW w:w="4714" w:type="dxa"/>
          </w:tcPr>
          <w:p w:rsidR="009E1B8C" w:rsidRPr="000C54EA" w:rsidRDefault="00AF2CA6" w:rsidP="00642617">
            <w:pPr>
              <w:jc w:val="both"/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22</w:t>
            </w:r>
            <w:r w:rsidR="009E1B8C" w:rsidRPr="009E1B8C">
              <w:rPr>
                <w:rFonts w:ascii="Arial" w:hAnsi="Arial" w:cs="Arial"/>
                <w:sz w:val="24"/>
                <w:szCs w:val="24"/>
              </w:rPr>
              <w:t xml:space="preserve"> - Equiparar os salários entre homens e </w:t>
            </w:r>
            <w:r w:rsidR="00525D2A" w:rsidRPr="009E1B8C">
              <w:rPr>
                <w:rFonts w:ascii="Arial" w:hAnsi="Arial" w:cs="Arial"/>
                <w:sz w:val="24"/>
                <w:szCs w:val="24"/>
              </w:rPr>
              <w:t xml:space="preserve">mulheres. </w:t>
            </w:r>
          </w:p>
        </w:tc>
        <w:tc>
          <w:tcPr>
            <w:tcW w:w="4715" w:type="dxa"/>
          </w:tcPr>
          <w:p w:rsidR="009E1B8C" w:rsidRPr="009E1B8C" w:rsidRDefault="009E1B8C" w:rsidP="009E1B8C">
            <w:pPr>
              <w:pStyle w:val="PargrafodaLista"/>
              <w:numPr>
                <w:ilvl w:val="0"/>
                <w:numId w:val="12"/>
              </w:num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t>Promover campanhas de conscientização aos empregadores.</w:t>
            </w:r>
          </w:p>
        </w:tc>
        <w:tc>
          <w:tcPr>
            <w:tcW w:w="4715" w:type="dxa"/>
          </w:tcPr>
          <w:p w:rsidR="009E1B8C" w:rsidRPr="009E1B8C" w:rsidRDefault="009E1B8C" w:rsidP="0064261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t>Sindicato dos trabalhadores.</w:t>
            </w:r>
          </w:p>
        </w:tc>
      </w:tr>
      <w:tr w:rsidR="009E1B8C" w:rsidRPr="009E1B8C" w:rsidTr="00642617">
        <w:tc>
          <w:tcPr>
            <w:tcW w:w="4714" w:type="dxa"/>
          </w:tcPr>
          <w:p w:rsidR="009E1B8C" w:rsidRPr="000C54EA" w:rsidRDefault="00AF2CA6" w:rsidP="00642617">
            <w:pPr>
              <w:jc w:val="both"/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23</w:t>
            </w:r>
            <w:r w:rsidR="009E1B8C" w:rsidRPr="009E1B8C">
              <w:rPr>
                <w:rFonts w:ascii="Arial" w:hAnsi="Arial" w:cs="Arial"/>
                <w:sz w:val="24"/>
                <w:szCs w:val="24"/>
              </w:rPr>
              <w:t xml:space="preserve"> - Divulgação da contribuição</w:t>
            </w:r>
            <w:r w:rsidR="0057340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E1B8C" w:rsidRPr="009E1B8C">
              <w:rPr>
                <w:rFonts w:ascii="Arial" w:hAnsi="Arial" w:cs="Arial"/>
                <w:sz w:val="24"/>
                <w:szCs w:val="24"/>
              </w:rPr>
              <w:t xml:space="preserve">previdenciária. </w:t>
            </w:r>
          </w:p>
        </w:tc>
        <w:tc>
          <w:tcPr>
            <w:tcW w:w="4715" w:type="dxa"/>
          </w:tcPr>
          <w:p w:rsidR="009E1B8C" w:rsidRPr="002A25E7" w:rsidRDefault="002A25E7" w:rsidP="009E1B8C">
            <w:pPr>
              <w:pStyle w:val="PargrafodaLista"/>
              <w:numPr>
                <w:ilvl w:val="0"/>
                <w:numId w:val="12"/>
              </w:num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Contribuição</w:t>
            </w:r>
            <w:r w:rsidR="009E1B8C" w:rsidRPr="002A25E7">
              <w:rPr>
                <w:rFonts w:ascii="Arial" w:hAnsi="Arial" w:cs="Arial"/>
                <w:sz w:val="24"/>
                <w:szCs w:val="24"/>
              </w:rPr>
              <w:t xml:space="preserve"> do INSS para mulheres do lar.</w:t>
            </w:r>
          </w:p>
          <w:p w:rsidR="009E1B8C" w:rsidRPr="009E1B8C" w:rsidRDefault="009E1B8C" w:rsidP="00426AB8">
            <w:pPr>
              <w:pStyle w:val="PargrafodaLista"/>
              <w:numPr>
                <w:ilvl w:val="0"/>
                <w:numId w:val="12"/>
              </w:numPr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t xml:space="preserve">Divulgação e conscientização MEI (Micro Empreendedor </w:t>
            </w:r>
            <w:r w:rsidRPr="009E1B8C">
              <w:rPr>
                <w:rFonts w:ascii="Arial" w:hAnsi="Arial" w:cs="Arial"/>
                <w:sz w:val="24"/>
                <w:szCs w:val="24"/>
              </w:rPr>
              <w:lastRenderedPageBreak/>
              <w:t>Individual)</w:t>
            </w:r>
          </w:p>
        </w:tc>
        <w:tc>
          <w:tcPr>
            <w:tcW w:w="4715" w:type="dxa"/>
          </w:tcPr>
          <w:p w:rsidR="009E1B8C" w:rsidRPr="009E1B8C" w:rsidRDefault="009E1B8C" w:rsidP="0064261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lastRenderedPageBreak/>
              <w:t>INSS- OAB;</w:t>
            </w:r>
          </w:p>
          <w:p w:rsidR="009E1B8C" w:rsidRPr="009E1B8C" w:rsidRDefault="009E1B8C" w:rsidP="0064261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t>Secretaria</w:t>
            </w:r>
            <w:r w:rsidR="0057340B">
              <w:rPr>
                <w:rFonts w:ascii="Arial" w:hAnsi="Arial" w:cs="Arial"/>
                <w:sz w:val="24"/>
                <w:szCs w:val="24"/>
              </w:rPr>
              <w:t xml:space="preserve"> Municipal</w:t>
            </w:r>
            <w:r w:rsidRPr="009E1B8C">
              <w:rPr>
                <w:rFonts w:ascii="Arial" w:hAnsi="Arial" w:cs="Arial"/>
                <w:sz w:val="24"/>
                <w:szCs w:val="24"/>
              </w:rPr>
              <w:t xml:space="preserve"> do Desenvolvimento Econômico, Emprego e Renda</w:t>
            </w:r>
          </w:p>
        </w:tc>
      </w:tr>
      <w:tr w:rsidR="009E1B8C" w:rsidRPr="009E1B8C" w:rsidTr="00642617">
        <w:tc>
          <w:tcPr>
            <w:tcW w:w="4714" w:type="dxa"/>
          </w:tcPr>
          <w:p w:rsidR="009E1B8C" w:rsidRDefault="00AF2CA6" w:rsidP="0064261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24</w:t>
            </w:r>
            <w:r w:rsidR="009E1B8C" w:rsidRPr="009E1B8C">
              <w:rPr>
                <w:rFonts w:ascii="Arial" w:hAnsi="Arial" w:cs="Arial"/>
                <w:sz w:val="24"/>
                <w:szCs w:val="24"/>
              </w:rPr>
              <w:t xml:space="preserve"> - Combater o assedio moral cont</w:t>
            </w:r>
            <w:r w:rsidR="002A25E7">
              <w:rPr>
                <w:rFonts w:ascii="Arial" w:hAnsi="Arial" w:cs="Arial"/>
                <w:sz w:val="24"/>
                <w:szCs w:val="24"/>
              </w:rPr>
              <w:t>ra gestantes nos locais de traba</w:t>
            </w:r>
            <w:r w:rsidR="009E1B8C" w:rsidRPr="009E1B8C">
              <w:rPr>
                <w:rFonts w:ascii="Arial" w:hAnsi="Arial" w:cs="Arial"/>
                <w:sz w:val="24"/>
                <w:szCs w:val="24"/>
              </w:rPr>
              <w:t>lho.</w:t>
            </w:r>
          </w:p>
          <w:p w:rsidR="000C54EA" w:rsidRPr="000C54EA" w:rsidRDefault="000C54EA" w:rsidP="00642617">
            <w:pPr>
              <w:jc w:val="both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4715" w:type="dxa"/>
          </w:tcPr>
          <w:p w:rsidR="009E1B8C" w:rsidRPr="009E1B8C" w:rsidRDefault="009E1B8C" w:rsidP="009E1B8C">
            <w:pPr>
              <w:pStyle w:val="PargrafodaLista"/>
              <w:numPr>
                <w:ilvl w:val="0"/>
                <w:numId w:val="13"/>
              </w:num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t>Garantir as trabalhadoras todos os direitos trabalhistas no art. 7 da Constituição Federal.</w:t>
            </w:r>
          </w:p>
        </w:tc>
        <w:tc>
          <w:tcPr>
            <w:tcW w:w="4715" w:type="dxa"/>
          </w:tcPr>
          <w:p w:rsidR="009E1B8C" w:rsidRPr="009E1B8C" w:rsidRDefault="009E1B8C" w:rsidP="0064261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t>Sindicatos;</w:t>
            </w:r>
          </w:p>
          <w:p w:rsidR="009E1B8C" w:rsidRPr="009E1B8C" w:rsidRDefault="0057340B" w:rsidP="0064261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Defensoria Pú</w:t>
            </w:r>
            <w:r w:rsidR="009E1B8C" w:rsidRPr="009E1B8C">
              <w:rPr>
                <w:rFonts w:ascii="Arial" w:hAnsi="Arial" w:cs="Arial"/>
                <w:sz w:val="24"/>
                <w:szCs w:val="24"/>
              </w:rPr>
              <w:t>blica;</w:t>
            </w:r>
          </w:p>
          <w:p w:rsidR="009E1B8C" w:rsidRPr="009E1B8C" w:rsidRDefault="009E1B8C" w:rsidP="0064261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t>Ministério do Trabalho.</w:t>
            </w:r>
          </w:p>
        </w:tc>
      </w:tr>
      <w:tr w:rsidR="009E1B8C" w:rsidRPr="009E1B8C" w:rsidTr="00642617">
        <w:tc>
          <w:tcPr>
            <w:tcW w:w="4714" w:type="dxa"/>
          </w:tcPr>
          <w:p w:rsidR="009E1B8C" w:rsidRPr="009E1B8C" w:rsidRDefault="00AF2CA6" w:rsidP="0064261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25</w:t>
            </w:r>
            <w:r w:rsidR="009E1B8C" w:rsidRPr="009E1B8C">
              <w:rPr>
                <w:rFonts w:ascii="Arial" w:hAnsi="Arial" w:cs="Arial"/>
                <w:sz w:val="24"/>
                <w:szCs w:val="24"/>
              </w:rPr>
              <w:t xml:space="preserve"> - Disponibilização de transportes por parte da secretaria de saúde para tratamentos fora do </w:t>
            </w:r>
            <w:r w:rsidR="008914AA" w:rsidRPr="009E1B8C">
              <w:rPr>
                <w:rFonts w:ascii="Arial" w:hAnsi="Arial" w:cs="Arial"/>
                <w:sz w:val="24"/>
                <w:szCs w:val="24"/>
              </w:rPr>
              <w:t xml:space="preserve">domicilio. </w:t>
            </w:r>
          </w:p>
        </w:tc>
        <w:tc>
          <w:tcPr>
            <w:tcW w:w="4715" w:type="dxa"/>
          </w:tcPr>
          <w:p w:rsidR="009E1B8C" w:rsidRPr="009E1B8C" w:rsidRDefault="009E1B8C" w:rsidP="009E1B8C">
            <w:pPr>
              <w:pStyle w:val="PargrafodaLista"/>
              <w:numPr>
                <w:ilvl w:val="0"/>
                <w:numId w:val="13"/>
              </w:num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t>Disponibilizar transporte para os pacientes em todas as etapas do tratamento.</w:t>
            </w:r>
          </w:p>
        </w:tc>
        <w:tc>
          <w:tcPr>
            <w:tcW w:w="4715" w:type="dxa"/>
          </w:tcPr>
          <w:p w:rsidR="009E1B8C" w:rsidRPr="009E1B8C" w:rsidRDefault="009E1B8C" w:rsidP="0064261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t xml:space="preserve">Secretaria de Saúde. </w:t>
            </w:r>
          </w:p>
        </w:tc>
      </w:tr>
      <w:tr w:rsidR="009E1B8C" w:rsidRPr="009E1B8C" w:rsidTr="00642617">
        <w:tc>
          <w:tcPr>
            <w:tcW w:w="4714" w:type="dxa"/>
          </w:tcPr>
          <w:p w:rsidR="009E1B8C" w:rsidRPr="009E1B8C" w:rsidRDefault="00AF2CA6" w:rsidP="006426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26</w:t>
            </w:r>
            <w:r w:rsidR="009E1B8C" w:rsidRPr="009E1B8C">
              <w:rPr>
                <w:rFonts w:ascii="Arial" w:hAnsi="Arial" w:cs="Arial"/>
                <w:sz w:val="24"/>
                <w:szCs w:val="24"/>
              </w:rPr>
              <w:t xml:space="preserve"> - Capacitar todos os servidores da </w:t>
            </w:r>
            <w:r w:rsidR="00454A98">
              <w:rPr>
                <w:rFonts w:ascii="Arial" w:hAnsi="Arial" w:cs="Arial"/>
                <w:sz w:val="24"/>
                <w:szCs w:val="24"/>
              </w:rPr>
              <w:t xml:space="preserve">secretaria de </w:t>
            </w:r>
            <w:r w:rsidR="009E1B8C" w:rsidRPr="009E1B8C">
              <w:rPr>
                <w:rFonts w:ascii="Arial" w:hAnsi="Arial" w:cs="Arial"/>
                <w:sz w:val="24"/>
                <w:szCs w:val="24"/>
              </w:rPr>
              <w:t xml:space="preserve">Segurança Publica para o atendimento da mulher vitima de </w:t>
            </w:r>
            <w:r w:rsidR="008914AA" w:rsidRPr="009E1B8C">
              <w:rPr>
                <w:rFonts w:ascii="Arial" w:hAnsi="Arial" w:cs="Arial"/>
                <w:sz w:val="24"/>
                <w:szCs w:val="24"/>
              </w:rPr>
              <w:t xml:space="preserve">violência. </w:t>
            </w:r>
          </w:p>
        </w:tc>
        <w:tc>
          <w:tcPr>
            <w:tcW w:w="4715" w:type="dxa"/>
          </w:tcPr>
          <w:p w:rsidR="009E1B8C" w:rsidRPr="009E1B8C" w:rsidRDefault="009E1B8C" w:rsidP="009E1B8C">
            <w:pPr>
              <w:pStyle w:val="PargrafodaLista"/>
              <w:numPr>
                <w:ilvl w:val="0"/>
                <w:numId w:val="13"/>
              </w:num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t>Capacitação sistemática e continuada.</w:t>
            </w:r>
          </w:p>
        </w:tc>
        <w:tc>
          <w:tcPr>
            <w:tcW w:w="4715" w:type="dxa"/>
          </w:tcPr>
          <w:p w:rsidR="009E1B8C" w:rsidRPr="009E1B8C" w:rsidRDefault="0057340B" w:rsidP="006426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Secretaria </w:t>
            </w:r>
            <w:r w:rsidR="009E1B8C" w:rsidRPr="009E1B8C">
              <w:rPr>
                <w:rFonts w:ascii="Arial" w:hAnsi="Arial" w:cs="Arial"/>
                <w:sz w:val="24"/>
                <w:szCs w:val="24"/>
              </w:rPr>
              <w:t>Municipal de Segurança Publica e Defesa do Cidadão; Policia Civil e Militar.</w:t>
            </w:r>
          </w:p>
          <w:p w:rsidR="009E1B8C" w:rsidRPr="009E1B8C" w:rsidRDefault="009E1B8C" w:rsidP="00642617">
            <w:pPr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t>Secretaria de Estado de Segurança.</w:t>
            </w:r>
          </w:p>
        </w:tc>
      </w:tr>
      <w:tr w:rsidR="009E1B8C" w:rsidRPr="009E1B8C" w:rsidTr="00642617">
        <w:tc>
          <w:tcPr>
            <w:tcW w:w="4714" w:type="dxa"/>
          </w:tcPr>
          <w:p w:rsidR="009E1B8C" w:rsidRPr="000C54EA" w:rsidRDefault="00AF2CA6" w:rsidP="002A25E7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27</w:t>
            </w:r>
            <w:r w:rsidR="009E1B8C" w:rsidRPr="009E1B8C">
              <w:rPr>
                <w:rFonts w:ascii="Arial" w:hAnsi="Arial" w:cs="Arial"/>
                <w:sz w:val="24"/>
                <w:szCs w:val="24"/>
              </w:rPr>
              <w:t xml:space="preserve"> - Equiparar a Delegacia da Mulher para que</w:t>
            </w:r>
            <w:r w:rsidR="0057340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E1B8C" w:rsidRPr="009E1B8C">
              <w:rPr>
                <w:rFonts w:ascii="Arial" w:hAnsi="Arial" w:cs="Arial"/>
                <w:sz w:val="24"/>
                <w:szCs w:val="24"/>
              </w:rPr>
              <w:t>atend</w:t>
            </w:r>
            <w:r w:rsidR="002A25E7">
              <w:rPr>
                <w:rFonts w:ascii="Arial" w:hAnsi="Arial" w:cs="Arial"/>
                <w:sz w:val="24"/>
                <w:szCs w:val="24"/>
              </w:rPr>
              <w:t>am</w:t>
            </w:r>
            <w:r w:rsidR="009E1B8C" w:rsidRPr="009E1B8C">
              <w:rPr>
                <w:rFonts w:ascii="Arial" w:hAnsi="Arial" w:cs="Arial"/>
                <w:sz w:val="24"/>
                <w:szCs w:val="24"/>
              </w:rPr>
              <w:t xml:space="preserve"> as normas de padronização </w:t>
            </w:r>
            <w:r w:rsidR="008914AA" w:rsidRPr="009E1B8C">
              <w:rPr>
                <w:rFonts w:ascii="Arial" w:hAnsi="Arial" w:cs="Arial"/>
                <w:sz w:val="24"/>
                <w:szCs w:val="24"/>
              </w:rPr>
              <w:t>nacional.</w:t>
            </w:r>
          </w:p>
        </w:tc>
        <w:tc>
          <w:tcPr>
            <w:tcW w:w="4715" w:type="dxa"/>
          </w:tcPr>
          <w:p w:rsidR="009E1B8C" w:rsidRPr="009E1B8C" w:rsidRDefault="009E1B8C" w:rsidP="009E1B8C">
            <w:pPr>
              <w:pStyle w:val="PargrafodaLista"/>
              <w:numPr>
                <w:ilvl w:val="0"/>
                <w:numId w:val="13"/>
              </w:num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t>Reforma/aquisição de prédio próprio de acordo com as normas de padronização nacional e reaparelhamento da DPCAMI</w:t>
            </w:r>
          </w:p>
        </w:tc>
        <w:tc>
          <w:tcPr>
            <w:tcW w:w="4715" w:type="dxa"/>
          </w:tcPr>
          <w:p w:rsidR="009E1B8C" w:rsidRPr="009E1B8C" w:rsidRDefault="009E1B8C" w:rsidP="00642617">
            <w:pPr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t>Governo do Estado.</w:t>
            </w:r>
          </w:p>
        </w:tc>
      </w:tr>
      <w:tr w:rsidR="009E1B8C" w:rsidRPr="009E1B8C" w:rsidTr="00642617">
        <w:tc>
          <w:tcPr>
            <w:tcW w:w="4714" w:type="dxa"/>
          </w:tcPr>
          <w:p w:rsidR="009E1B8C" w:rsidRPr="000C54EA" w:rsidRDefault="00AF2CA6" w:rsidP="00642617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28</w:t>
            </w:r>
            <w:r w:rsidR="0057340B"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="008914AA">
              <w:rPr>
                <w:rFonts w:ascii="Arial" w:hAnsi="Arial" w:cs="Arial"/>
                <w:sz w:val="24"/>
                <w:szCs w:val="24"/>
              </w:rPr>
              <w:t>Implantação de uma Casa L</w:t>
            </w:r>
            <w:r w:rsidR="008914AA" w:rsidRPr="009E1B8C">
              <w:rPr>
                <w:rFonts w:ascii="Arial" w:hAnsi="Arial" w:cs="Arial"/>
                <w:sz w:val="24"/>
                <w:szCs w:val="24"/>
              </w:rPr>
              <w:t>ar para atendimento digno de m</w:t>
            </w:r>
            <w:r w:rsidR="008914AA">
              <w:rPr>
                <w:rFonts w:ascii="Arial" w:hAnsi="Arial" w:cs="Arial"/>
                <w:sz w:val="24"/>
                <w:szCs w:val="24"/>
              </w:rPr>
              <w:t>ulheres vitima</w:t>
            </w:r>
            <w:r w:rsidR="0057340B">
              <w:rPr>
                <w:rFonts w:ascii="Arial" w:hAnsi="Arial" w:cs="Arial"/>
                <w:sz w:val="24"/>
                <w:szCs w:val="24"/>
              </w:rPr>
              <w:t xml:space="preserve"> de violência domé</w:t>
            </w:r>
            <w:r w:rsidR="009E1B8C" w:rsidRPr="009E1B8C">
              <w:rPr>
                <w:rFonts w:ascii="Arial" w:hAnsi="Arial" w:cs="Arial"/>
                <w:sz w:val="24"/>
                <w:szCs w:val="24"/>
              </w:rPr>
              <w:t xml:space="preserve">stica e seus </w:t>
            </w:r>
            <w:r w:rsidR="008914AA" w:rsidRPr="009E1B8C">
              <w:rPr>
                <w:rFonts w:ascii="Arial" w:hAnsi="Arial" w:cs="Arial"/>
                <w:sz w:val="24"/>
                <w:szCs w:val="24"/>
              </w:rPr>
              <w:t xml:space="preserve">dependentes. </w:t>
            </w:r>
          </w:p>
        </w:tc>
        <w:tc>
          <w:tcPr>
            <w:tcW w:w="4715" w:type="dxa"/>
          </w:tcPr>
          <w:p w:rsidR="009E1B8C" w:rsidRPr="009E1B8C" w:rsidRDefault="0057340B" w:rsidP="009E1B8C">
            <w:pPr>
              <w:pStyle w:val="PargrafodaLista"/>
              <w:numPr>
                <w:ilvl w:val="0"/>
                <w:numId w:val="13"/>
              </w:num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Instalação imediata de uma Casa L</w:t>
            </w:r>
            <w:r w:rsidR="009E1B8C" w:rsidRPr="009E1B8C">
              <w:rPr>
                <w:rFonts w:ascii="Arial" w:hAnsi="Arial" w:cs="Arial"/>
                <w:sz w:val="24"/>
                <w:szCs w:val="24"/>
              </w:rPr>
              <w:t>ar no município conforme Tipificação Nacional e Art.35, II da Lei 11340/2006.(Lei Maria da Penha).</w:t>
            </w:r>
          </w:p>
        </w:tc>
        <w:tc>
          <w:tcPr>
            <w:tcW w:w="4715" w:type="dxa"/>
          </w:tcPr>
          <w:p w:rsidR="009E1B8C" w:rsidRPr="009E1B8C" w:rsidRDefault="009E1B8C" w:rsidP="00642617">
            <w:pPr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t>Prefeitura Municipal de Itajaí e ONGs.</w:t>
            </w:r>
          </w:p>
        </w:tc>
      </w:tr>
      <w:tr w:rsidR="009E1B8C" w:rsidRPr="009E1B8C" w:rsidTr="00642617">
        <w:tc>
          <w:tcPr>
            <w:tcW w:w="4714" w:type="dxa"/>
          </w:tcPr>
          <w:p w:rsidR="000C54EA" w:rsidRPr="00482BEE" w:rsidRDefault="00AF2CA6" w:rsidP="00642617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>29</w:t>
            </w:r>
            <w:r w:rsidR="009E1B8C" w:rsidRPr="00482BEE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- Combater a violência física, assédio moral e</w:t>
            </w:r>
            <w:r w:rsidR="000C54EA" w:rsidRPr="00482BEE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sexual da mulher no ambiente de trabalho</w:t>
            </w:r>
            <w:r w:rsidR="008914AA" w:rsidRPr="00482BEE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. </w:t>
            </w:r>
            <w:r w:rsidR="000C54EA" w:rsidRPr="00482BEE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</w:p>
          <w:p w:rsidR="009E1B8C" w:rsidRPr="00482BEE" w:rsidRDefault="009E1B8C" w:rsidP="00642617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482BEE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4715" w:type="dxa"/>
          </w:tcPr>
          <w:p w:rsidR="009E1B8C" w:rsidRPr="009E1B8C" w:rsidRDefault="009E1B8C" w:rsidP="009E1B8C">
            <w:pPr>
              <w:pStyle w:val="PargrafodaLista"/>
              <w:numPr>
                <w:ilvl w:val="0"/>
                <w:numId w:val="13"/>
              </w:num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t>Mobilizar as vítimas para denunciar.</w:t>
            </w:r>
          </w:p>
        </w:tc>
        <w:tc>
          <w:tcPr>
            <w:tcW w:w="4715" w:type="dxa"/>
          </w:tcPr>
          <w:p w:rsidR="009E1B8C" w:rsidRPr="009E1B8C" w:rsidRDefault="0057340B" w:rsidP="006426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Delegacia da Mulher e Promotoria Pú</w:t>
            </w:r>
            <w:r w:rsidR="009E1B8C" w:rsidRPr="009E1B8C">
              <w:rPr>
                <w:rFonts w:ascii="Arial" w:hAnsi="Arial" w:cs="Arial"/>
                <w:sz w:val="24"/>
                <w:szCs w:val="24"/>
              </w:rPr>
              <w:t>blica;</w:t>
            </w:r>
          </w:p>
          <w:p w:rsidR="009E1B8C" w:rsidRPr="009E1B8C" w:rsidRDefault="009E1B8C" w:rsidP="00642617">
            <w:pPr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t>Ministério do Trabalho.</w:t>
            </w:r>
          </w:p>
        </w:tc>
      </w:tr>
      <w:tr w:rsidR="009E1B8C" w:rsidRPr="009E1B8C" w:rsidTr="00642617">
        <w:tc>
          <w:tcPr>
            <w:tcW w:w="4714" w:type="dxa"/>
          </w:tcPr>
          <w:p w:rsidR="009E1B8C" w:rsidRPr="00482BEE" w:rsidRDefault="00AF2CA6" w:rsidP="00642617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30</w:t>
            </w:r>
            <w:r w:rsidR="009E1B8C" w:rsidRPr="00482BEE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- Implantar rede </w:t>
            </w:r>
            <w:r w:rsidR="000C54EA" w:rsidRPr="00482BEE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integrada </w:t>
            </w:r>
            <w:r w:rsidR="009E1B8C" w:rsidRPr="00482BEE">
              <w:rPr>
                <w:rFonts w:ascii="Arial" w:hAnsi="Arial" w:cs="Arial"/>
                <w:color w:val="000000" w:themeColor="text1"/>
                <w:sz w:val="24"/>
                <w:szCs w:val="24"/>
              </w:rPr>
              <w:t>de atendimento informatizada.</w:t>
            </w:r>
            <w:r w:rsidR="000C54EA" w:rsidRPr="00482BEE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4715" w:type="dxa"/>
          </w:tcPr>
          <w:p w:rsidR="009E1B8C" w:rsidRPr="009E1B8C" w:rsidRDefault="009E1B8C" w:rsidP="009E1B8C">
            <w:pPr>
              <w:pStyle w:val="PargrafodaLista"/>
              <w:numPr>
                <w:ilvl w:val="0"/>
                <w:numId w:val="14"/>
              </w:num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t xml:space="preserve"> Criar um sistema online integrado entre os equipamentos de atendimento as mulheres vitimas de violência.</w:t>
            </w:r>
          </w:p>
        </w:tc>
        <w:tc>
          <w:tcPr>
            <w:tcW w:w="4715" w:type="dxa"/>
          </w:tcPr>
          <w:p w:rsidR="009E1B8C" w:rsidRPr="009E1B8C" w:rsidRDefault="009E1B8C" w:rsidP="00642617">
            <w:pPr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t>CTIMA;</w:t>
            </w:r>
          </w:p>
          <w:p w:rsidR="009E1B8C" w:rsidRPr="009E1B8C" w:rsidRDefault="009E1B8C" w:rsidP="00642617">
            <w:pPr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t xml:space="preserve">Secretaria </w:t>
            </w:r>
            <w:r w:rsidR="0057340B">
              <w:rPr>
                <w:rFonts w:ascii="Arial" w:hAnsi="Arial" w:cs="Arial"/>
                <w:sz w:val="24"/>
                <w:szCs w:val="24"/>
              </w:rPr>
              <w:t xml:space="preserve">Municipal </w:t>
            </w:r>
            <w:r w:rsidRPr="009E1B8C">
              <w:rPr>
                <w:rFonts w:ascii="Arial" w:hAnsi="Arial" w:cs="Arial"/>
                <w:sz w:val="24"/>
                <w:szCs w:val="24"/>
              </w:rPr>
              <w:t>de Saúde;</w:t>
            </w:r>
          </w:p>
          <w:p w:rsidR="009E1B8C" w:rsidRPr="009E1B8C" w:rsidRDefault="009E1B8C" w:rsidP="00642617">
            <w:pPr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t xml:space="preserve">Secretaria </w:t>
            </w:r>
            <w:r w:rsidR="00D74C5D">
              <w:rPr>
                <w:rFonts w:ascii="Arial" w:hAnsi="Arial" w:cs="Arial"/>
                <w:sz w:val="24"/>
                <w:szCs w:val="24"/>
              </w:rPr>
              <w:t>Municipal de Desenvolvimento</w:t>
            </w:r>
            <w:r w:rsidRPr="009E1B8C">
              <w:rPr>
                <w:rFonts w:ascii="Arial" w:hAnsi="Arial" w:cs="Arial"/>
                <w:sz w:val="24"/>
                <w:szCs w:val="24"/>
              </w:rPr>
              <w:t xml:space="preserve"> Social.</w:t>
            </w:r>
          </w:p>
          <w:p w:rsidR="009E1B8C" w:rsidRPr="009E1B8C" w:rsidRDefault="009E1B8C" w:rsidP="0064261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E1B8C" w:rsidRPr="009E1B8C" w:rsidTr="00642617">
        <w:tc>
          <w:tcPr>
            <w:tcW w:w="4714" w:type="dxa"/>
          </w:tcPr>
          <w:p w:rsidR="009E1B8C" w:rsidRPr="009E1B8C" w:rsidRDefault="00AF2CA6" w:rsidP="006426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31</w:t>
            </w:r>
            <w:r w:rsidR="009E1B8C" w:rsidRPr="009E1B8C"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="002A25E7" w:rsidRPr="009E1B8C">
              <w:rPr>
                <w:rFonts w:ascii="Arial" w:hAnsi="Arial" w:cs="Arial"/>
                <w:sz w:val="24"/>
                <w:szCs w:val="24"/>
              </w:rPr>
              <w:t>Criação de grupo de apoio a mulher</w:t>
            </w:r>
            <w:r w:rsidR="002A25E7">
              <w:rPr>
                <w:rFonts w:ascii="Arial" w:hAnsi="Arial" w:cs="Arial"/>
                <w:sz w:val="24"/>
                <w:szCs w:val="24"/>
              </w:rPr>
              <w:t>es</w:t>
            </w:r>
            <w:r w:rsidR="002A25E7" w:rsidRPr="009E1B8C">
              <w:rPr>
                <w:rFonts w:ascii="Arial" w:hAnsi="Arial" w:cs="Arial"/>
                <w:sz w:val="24"/>
                <w:szCs w:val="24"/>
              </w:rPr>
              <w:t xml:space="preserve"> vitima</w:t>
            </w:r>
            <w:r w:rsidR="009E1B8C" w:rsidRPr="009E1B8C">
              <w:rPr>
                <w:rFonts w:ascii="Arial" w:hAnsi="Arial" w:cs="Arial"/>
                <w:sz w:val="24"/>
                <w:szCs w:val="24"/>
              </w:rPr>
              <w:t xml:space="preserve"> de </w:t>
            </w:r>
            <w:r w:rsidR="008914AA" w:rsidRPr="009E1B8C">
              <w:rPr>
                <w:rFonts w:ascii="Arial" w:hAnsi="Arial" w:cs="Arial"/>
                <w:sz w:val="24"/>
                <w:szCs w:val="24"/>
              </w:rPr>
              <w:t>violência</w:t>
            </w:r>
            <w:r w:rsidR="008914AA">
              <w:rPr>
                <w:rFonts w:ascii="Arial" w:hAnsi="Arial" w:cs="Arial"/>
                <w:sz w:val="24"/>
                <w:szCs w:val="24"/>
              </w:rPr>
              <w:t>s</w:t>
            </w:r>
            <w:r w:rsidR="008914AA" w:rsidRPr="009E1B8C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</w:tc>
        <w:tc>
          <w:tcPr>
            <w:tcW w:w="4715" w:type="dxa"/>
          </w:tcPr>
          <w:p w:rsidR="009E1B8C" w:rsidRPr="009E1B8C" w:rsidRDefault="009E1B8C" w:rsidP="002A25E7">
            <w:pPr>
              <w:pStyle w:val="PargrafodaLista"/>
              <w:numPr>
                <w:ilvl w:val="0"/>
                <w:numId w:val="14"/>
              </w:num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t>Organiza</w:t>
            </w:r>
            <w:r w:rsidR="00D74C5D">
              <w:rPr>
                <w:rFonts w:ascii="Arial" w:hAnsi="Arial" w:cs="Arial"/>
                <w:sz w:val="24"/>
                <w:szCs w:val="24"/>
              </w:rPr>
              <w:t>r nos Bairros e ou comunidades g</w:t>
            </w:r>
            <w:r w:rsidRPr="009E1B8C">
              <w:rPr>
                <w:rFonts w:ascii="Arial" w:hAnsi="Arial" w:cs="Arial"/>
                <w:sz w:val="24"/>
                <w:szCs w:val="24"/>
              </w:rPr>
              <w:t>rupos de estudos e</w:t>
            </w:r>
            <w:r w:rsidR="002A25E7">
              <w:rPr>
                <w:rFonts w:ascii="Arial" w:hAnsi="Arial" w:cs="Arial"/>
                <w:sz w:val="24"/>
                <w:szCs w:val="24"/>
              </w:rPr>
              <w:t xml:space="preserve"> de</w:t>
            </w:r>
            <w:r w:rsidRPr="009E1B8C">
              <w:rPr>
                <w:rFonts w:ascii="Arial" w:hAnsi="Arial" w:cs="Arial"/>
                <w:sz w:val="24"/>
                <w:szCs w:val="24"/>
              </w:rPr>
              <w:t xml:space="preserve"> apoio a</w:t>
            </w:r>
            <w:r w:rsidR="00482BEE">
              <w:rPr>
                <w:rFonts w:ascii="Arial" w:hAnsi="Arial" w:cs="Arial"/>
                <w:sz w:val="24"/>
                <w:szCs w:val="24"/>
              </w:rPr>
              <w:t xml:space="preserve">s mulheres vitima </w:t>
            </w:r>
            <w:r w:rsidR="002A25E7">
              <w:rPr>
                <w:rFonts w:ascii="Arial" w:hAnsi="Arial" w:cs="Arial"/>
                <w:sz w:val="24"/>
                <w:szCs w:val="24"/>
              </w:rPr>
              <w:t xml:space="preserve">de violências como </w:t>
            </w:r>
            <w:r w:rsidRPr="009E1B8C">
              <w:rPr>
                <w:rFonts w:ascii="Arial" w:hAnsi="Arial" w:cs="Arial"/>
                <w:sz w:val="24"/>
                <w:szCs w:val="24"/>
              </w:rPr>
              <w:t>objetivo de empoderamento e fortalecimento das mulheres em geral</w:t>
            </w:r>
            <w:r w:rsidR="002A25E7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4715" w:type="dxa"/>
          </w:tcPr>
          <w:p w:rsidR="009E1B8C" w:rsidRPr="009E1B8C" w:rsidRDefault="00D74C5D" w:rsidP="006426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Associação de M</w:t>
            </w:r>
            <w:r w:rsidR="009E1B8C" w:rsidRPr="009E1B8C">
              <w:rPr>
                <w:rFonts w:ascii="Arial" w:hAnsi="Arial" w:cs="Arial"/>
                <w:sz w:val="24"/>
                <w:szCs w:val="24"/>
              </w:rPr>
              <w:t>oradores;</w:t>
            </w:r>
          </w:p>
          <w:p w:rsidR="009E1B8C" w:rsidRPr="009E1B8C" w:rsidRDefault="009E1B8C" w:rsidP="00642617">
            <w:pPr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t>Secretaria</w:t>
            </w:r>
            <w:r w:rsidR="00D74C5D">
              <w:rPr>
                <w:rFonts w:ascii="Arial" w:hAnsi="Arial" w:cs="Arial"/>
                <w:sz w:val="24"/>
                <w:szCs w:val="24"/>
              </w:rPr>
              <w:t xml:space="preserve"> Municipal</w:t>
            </w:r>
            <w:r w:rsidRPr="009E1B8C">
              <w:rPr>
                <w:rFonts w:ascii="Arial" w:hAnsi="Arial" w:cs="Arial"/>
                <w:sz w:val="24"/>
                <w:szCs w:val="24"/>
              </w:rPr>
              <w:t xml:space="preserve"> de Desenvolvimento Social.</w:t>
            </w:r>
          </w:p>
        </w:tc>
      </w:tr>
      <w:tr w:rsidR="009E1B8C" w:rsidRPr="009E1B8C" w:rsidTr="00642617">
        <w:tc>
          <w:tcPr>
            <w:tcW w:w="4714" w:type="dxa"/>
          </w:tcPr>
          <w:p w:rsidR="009E1B8C" w:rsidRPr="00482BEE" w:rsidRDefault="00AF2CA6" w:rsidP="00642617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32</w:t>
            </w:r>
            <w:r w:rsidR="002A25E7" w:rsidRPr="009E1B8C">
              <w:rPr>
                <w:rFonts w:ascii="Arial" w:hAnsi="Arial" w:cs="Arial"/>
                <w:sz w:val="24"/>
                <w:szCs w:val="24"/>
              </w:rPr>
              <w:t xml:space="preserve"> - Ampliações</w:t>
            </w:r>
            <w:r w:rsidR="009E1B8C" w:rsidRPr="009E1B8C">
              <w:rPr>
                <w:rFonts w:ascii="Arial" w:hAnsi="Arial" w:cs="Arial"/>
                <w:sz w:val="24"/>
                <w:szCs w:val="24"/>
              </w:rPr>
              <w:t xml:space="preserve"> de </w:t>
            </w:r>
            <w:r w:rsidR="009E1B8C" w:rsidRPr="00482BEE">
              <w:rPr>
                <w:rFonts w:ascii="Arial" w:hAnsi="Arial" w:cs="Arial"/>
                <w:color w:val="000000" w:themeColor="text1"/>
                <w:sz w:val="24"/>
                <w:szCs w:val="24"/>
              </w:rPr>
              <w:t>CRAS</w:t>
            </w:r>
            <w:r w:rsidR="003A27F7" w:rsidRPr="00482BEE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e CREAS</w:t>
            </w:r>
            <w:r w:rsidR="009E1B8C" w:rsidRPr="00482BEE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="00482BEE" w:rsidRPr="00482BEE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em</w:t>
            </w:r>
            <w:r w:rsidR="00482BE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E1B8C" w:rsidRPr="009E1B8C">
              <w:rPr>
                <w:rFonts w:ascii="Arial" w:hAnsi="Arial" w:cs="Arial"/>
                <w:sz w:val="24"/>
                <w:szCs w:val="24"/>
              </w:rPr>
              <w:t>no</w:t>
            </w:r>
            <w:r w:rsidR="00482BEE">
              <w:rPr>
                <w:rFonts w:ascii="Arial" w:hAnsi="Arial" w:cs="Arial"/>
                <w:sz w:val="24"/>
                <w:szCs w:val="24"/>
              </w:rPr>
              <w:t>sso</w:t>
            </w:r>
            <w:r w:rsidR="009E1B8C" w:rsidRPr="009E1B8C">
              <w:rPr>
                <w:rFonts w:ascii="Arial" w:hAnsi="Arial" w:cs="Arial"/>
                <w:sz w:val="24"/>
                <w:szCs w:val="24"/>
              </w:rPr>
              <w:t xml:space="preserve"> Município</w:t>
            </w:r>
            <w:r w:rsidR="00482BEE">
              <w:rPr>
                <w:rFonts w:ascii="Arial" w:hAnsi="Arial" w:cs="Arial"/>
                <w:color w:val="FF0000"/>
                <w:sz w:val="24"/>
                <w:szCs w:val="24"/>
              </w:rPr>
              <w:t>.</w:t>
            </w:r>
          </w:p>
        </w:tc>
        <w:tc>
          <w:tcPr>
            <w:tcW w:w="4715" w:type="dxa"/>
          </w:tcPr>
          <w:p w:rsidR="009E1B8C" w:rsidRPr="009E1B8C" w:rsidRDefault="009E1B8C" w:rsidP="009E1B8C">
            <w:pPr>
              <w:pStyle w:val="PargrafodaLista"/>
              <w:numPr>
                <w:ilvl w:val="0"/>
                <w:numId w:val="14"/>
              </w:num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t>Implementar CRAS  em todos os Bairros no município.</w:t>
            </w:r>
          </w:p>
        </w:tc>
        <w:tc>
          <w:tcPr>
            <w:tcW w:w="4715" w:type="dxa"/>
          </w:tcPr>
          <w:p w:rsidR="009E1B8C" w:rsidRPr="009E1B8C" w:rsidRDefault="009E1B8C" w:rsidP="00642617">
            <w:pPr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t xml:space="preserve">Secretaria </w:t>
            </w:r>
            <w:r w:rsidR="00D74C5D">
              <w:rPr>
                <w:rFonts w:ascii="Arial" w:hAnsi="Arial" w:cs="Arial"/>
                <w:sz w:val="24"/>
                <w:szCs w:val="24"/>
              </w:rPr>
              <w:t xml:space="preserve">Municipal </w:t>
            </w:r>
            <w:r w:rsidRPr="009E1B8C">
              <w:rPr>
                <w:rFonts w:ascii="Arial" w:hAnsi="Arial" w:cs="Arial"/>
                <w:sz w:val="24"/>
                <w:szCs w:val="24"/>
              </w:rPr>
              <w:t>de Desenvolvimento Social.</w:t>
            </w:r>
          </w:p>
        </w:tc>
      </w:tr>
      <w:tr w:rsidR="009E1B8C" w:rsidRPr="009E1B8C" w:rsidTr="00642617">
        <w:tc>
          <w:tcPr>
            <w:tcW w:w="4714" w:type="dxa"/>
          </w:tcPr>
          <w:p w:rsidR="009E1B8C" w:rsidRDefault="00AF2CA6" w:rsidP="006426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33</w:t>
            </w:r>
            <w:r w:rsidR="009E1B8C" w:rsidRPr="009E1B8C">
              <w:rPr>
                <w:rFonts w:ascii="Arial" w:hAnsi="Arial" w:cs="Arial"/>
                <w:sz w:val="24"/>
                <w:szCs w:val="24"/>
              </w:rPr>
              <w:t xml:space="preserve"> - Ampliação de investimentos na</w:t>
            </w:r>
            <w:r w:rsidR="00265ED9">
              <w:rPr>
                <w:rFonts w:ascii="Arial" w:hAnsi="Arial" w:cs="Arial"/>
                <w:sz w:val="24"/>
                <w:szCs w:val="24"/>
              </w:rPr>
              <w:t>s</w:t>
            </w:r>
            <w:r w:rsidR="009E1B8C" w:rsidRPr="009E1B8C">
              <w:rPr>
                <w:rFonts w:ascii="Arial" w:hAnsi="Arial" w:cs="Arial"/>
                <w:sz w:val="24"/>
                <w:szCs w:val="24"/>
              </w:rPr>
              <w:t xml:space="preserve"> áreas de maior vulnerabilidade</w:t>
            </w:r>
            <w:r w:rsidR="00265ED9">
              <w:rPr>
                <w:rFonts w:ascii="Arial" w:hAnsi="Arial" w:cs="Arial"/>
                <w:sz w:val="24"/>
                <w:szCs w:val="24"/>
              </w:rPr>
              <w:t xml:space="preserve"> social</w:t>
            </w:r>
            <w:r w:rsidR="009E1B8C" w:rsidRPr="009E1B8C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193655" w:rsidRPr="00193655" w:rsidRDefault="00193655" w:rsidP="00642617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4715" w:type="dxa"/>
          </w:tcPr>
          <w:p w:rsidR="009E1B8C" w:rsidRPr="009E1B8C" w:rsidRDefault="009E1B8C" w:rsidP="009E1B8C">
            <w:pPr>
              <w:pStyle w:val="PargrafodaLista"/>
              <w:numPr>
                <w:ilvl w:val="0"/>
                <w:numId w:val="14"/>
              </w:num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t>Diminuir os recursos destinados ao poder legislativo e aplicá-los nas políticas públicas como: assistência, saúde e educação.</w:t>
            </w:r>
          </w:p>
        </w:tc>
        <w:tc>
          <w:tcPr>
            <w:tcW w:w="4715" w:type="dxa"/>
          </w:tcPr>
          <w:p w:rsidR="009E1B8C" w:rsidRPr="009E1B8C" w:rsidRDefault="009E1B8C" w:rsidP="00642617">
            <w:pPr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t xml:space="preserve">Poder Executivo e Legislativo. </w:t>
            </w:r>
          </w:p>
        </w:tc>
      </w:tr>
      <w:tr w:rsidR="009E1B8C" w:rsidRPr="009E1B8C" w:rsidTr="00642617">
        <w:tc>
          <w:tcPr>
            <w:tcW w:w="4714" w:type="dxa"/>
          </w:tcPr>
          <w:p w:rsidR="009E1B8C" w:rsidRDefault="00AF2CA6" w:rsidP="00642617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34</w:t>
            </w:r>
            <w:r w:rsidR="009E1B8C" w:rsidRPr="009E1B8C">
              <w:rPr>
                <w:rFonts w:ascii="Arial" w:hAnsi="Arial" w:cs="Arial"/>
                <w:sz w:val="24"/>
                <w:szCs w:val="24"/>
              </w:rPr>
              <w:t xml:space="preserve"> - Ampliação dos dias e horários de </w:t>
            </w:r>
            <w:r w:rsidR="009E1B8C" w:rsidRPr="009E1B8C">
              <w:rPr>
                <w:rFonts w:ascii="Arial" w:hAnsi="Arial" w:cs="Arial"/>
                <w:sz w:val="24"/>
                <w:szCs w:val="24"/>
              </w:rPr>
              <w:lastRenderedPageBreak/>
              <w:t>atendimento da Delegacia da mulher.</w:t>
            </w:r>
          </w:p>
          <w:p w:rsidR="00193655" w:rsidRPr="00193655" w:rsidRDefault="00193655" w:rsidP="00642617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4715" w:type="dxa"/>
          </w:tcPr>
          <w:p w:rsidR="009E1B8C" w:rsidRPr="009E1B8C" w:rsidRDefault="009E1B8C" w:rsidP="00426AB8">
            <w:pPr>
              <w:pStyle w:val="PargrafodaLista"/>
              <w:numPr>
                <w:ilvl w:val="0"/>
                <w:numId w:val="14"/>
              </w:numPr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lastRenderedPageBreak/>
              <w:t xml:space="preserve">Solicitar a Secretaria de Estado </w:t>
            </w:r>
            <w:r w:rsidRPr="009E1B8C">
              <w:rPr>
                <w:rFonts w:ascii="Arial" w:hAnsi="Arial" w:cs="Arial"/>
                <w:sz w:val="24"/>
                <w:szCs w:val="24"/>
              </w:rPr>
              <w:lastRenderedPageBreak/>
              <w:t>de Segurança a ampliação dos dias e horários de atendimentos.</w:t>
            </w:r>
          </w:p>
        </w:tc>
        <w:tc>
          <w:tcPr>
            <w:tcW w:w="4715" w:type="dxa"/>
          </w:tcPr>
          <w:p w:rsidR="009E1B8C" w:rsidRPr="009E1B8C" w:rsidRDefault="009E1B8C" w:rsidP="00642617">
            <w:pPr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lastRenderedPageBreak/>
              <w:t>Secretaria de Estado e Segurança.</w:t>
            </w:r>
          </w:p>
        </w:tc>
      </w:tr>
      <w:tr w:rsidR="009E1B8C" w:rsidRPr="009E1B8C" w:rsidTr="00642617">
        <w:tc>
          <w:tcPr>
            <w:tcW w:w="4714" w:type="dxa"/>
          </w:tcPr>
          <w:p w:rsidR="009E1B8C" w:rsidRPr="000329C6" w:rsidRDefault="00AF2CA6" w:rsidP="00642617">
            <w:pPr>
              <w:jc w:val="both"/>
              <w:rPr>
                <w:rFonts w:ascii="Arial" w:eastAsia="Calibri" w:hAnsi="Arial" w:cs="Arial"/>
                <w:color w:val="FF0000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lastRenderedPageBreak/>
              <w:t>35</w:t>
            </w:r>
            <w:r w:rsidR="009E1B8C" w:rsidRPr="009E1B8C">
              <w:rPr>
                <w:rFonts w:ascii="Arial" w:eastAsia="Calibri" w:hAnsi="Arial" w:cs="Arial"/>
                <w:sz w:val="24"/>
                <w:szCs w:val="24"/>
              </w:rPr>
              <w:t xml:space="preserve"> - Ampliar a divulgação dos direitos das </w:t>
            </w:r>
            <w:r w:rsidR="008914AA" w:rsidRPr="009E1B8C">
              <w:rPr>
                <w:rFonts w:ascii="Arial" w:eastAsia="Calibri" w:hAnsi="Arial" w:cs="Arial"/>
                <w:sz w:val="24"/>
                <w:szCs w:val="24"/>
              </w:rPr>
              <w:t xml:space="preserve">mulheres. </w:t>
            </w:r>
          </w:p>
        </w:tc>
        <w:tc>
          <w:tcPr>
            <w:tcW w:w="4715" w:type="dxa"/>
          </w:tcPr>
          <w:p w:rsidR="009E1B8C" w:rsidRPr="009E1B8C" w:rsidRDefault="009E1B8C" w:rsidP="009E1B8C">
            <w:pPr>
              <w:pStyle w:val="PargrafodaLista"/>
              <w:numPr>
                <w:ilvl w:val="0"/>
                <w:numId w:val="14"/>
              </w:num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9E1B8C">
              <w:rPr>
                <w:rFonts w:ascii="Arial" w:eastAsia="Calibri" w:hAnsi="Arial" w:cs="Arial"/>
                <w:sz w:val="24"/>
                <w:szCs w:val="24"/>
              </w:rPr>
              <w:t xml:space="preserve">Fiscalizar e garantir que os recursos municipais destinados a publicidade sejam utilizados para as campanhas de divulgação das políticas para as mulheres; </w:t>
            </w:r>
          </w:p>
          <w:p w:rsidR="009E1B8C" w:rsidRPr="009E1B8C" w:rsidRDefault="009E1B8C" w:rsidP="009E1B8C">
            <w:pPr>
              <w:pStyle w:val="PargrafodaLista"/>
              <w:numPr>
                <w:ilvl w:val="0"/>
                <w:numId w:val="14"/>
              </w:num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9E1B8C">
              <w:rPr>
                <w:rFonts w:ascii="Arial" w:eastAsia="Calibri" w:hAnsi="Arial" w:cs="Arial"/>
                <w:sz w:val="24"/>
                <w:szCs w:val="24"/>
              </w:rPr>
              <w:t xml:space="preserve">Campanha publicitária especifica chamando atenção para o problema da violência domestica; </w:t>
            </w:r>
          </w:p>
          <w:p w:rsidR="009E1B8C" w:rsidRPr="009E1B8C" w:rsidRDefault="009E1B8C" w:rsidP="009E1B8C">
            <w:pPr>
              <w:pStyle w:val="PargrafodaLista"/>
              <w:numPr>
                <w:ilvl w:val="0"/>
                <w:numId w:val="14"/>
              </w:num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9E1B8C">
              <w:rPr>
                <w:rFonts w:ascii="Arial" w:eastAsia="Calibri" w:hAnsi="Arial" w:cs="Arial"/>
                <w:sz w:val="24"/>
                <w:szCs w:val="24"/>
              </w:rPr>
              <w:t>Criação de um manual ou cartilha contendo essas informações.</w:t>
            </w:r>
          </w:p>
        </w:tc>
        <w:tc>
          <w:tcPr>
            <w:tcW w:w="4715" w:type="dxa"/>
          </w:tcPr>
          <w:p w:rsidR="009E1B8C" w:rsidRPr="009E1B8C" w:rsidRDefault="009E1B8C" w:rsidP="00642617">
            <w:pPr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9E1B8C">
              <w:rPr>
                <w:rFonts w:ascii="Arial" w:eastAsia="Calibri" w:hAnsi="Arial" w:cs="Arial"/>
                <w:sz w:val="24"/>
                <w:szCs w:val="24"/>
              </w:rPr>
              <w:t>Poder Publico;</w:t>
            </w:r>
          </w:p>
          <w:p w:rsidR="009E1B8C" w:rsidRPr="009E1B8C" w:rsidRDefault="00D74C5D" w:rsidP="00642617">
            <w:pPr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Secretaria Municipal de C</w:t>
            </w:r>
            <w:r w:rsidR="009E1B8C" w:rsidRPr="009E1B8C">
              <w:rPr>
                <w:rFonts w:ascii="Arial" w:eastAsia="Calibri" w:hAnsi="Arial" w:cs="Arial"/>
                <w:sz w:val="24"/>
                <w:szCs w:val="24"/>
              </w:rPr>
              <w:t>omunicação.</w:t>
            </w:r>
          </w:p>
        </w:tc>
      </w:tr>
    </w:tbl>
    <w:p w:rsidR="009E1B8C" w:rsidRDefault="009E1B8C">
      <w:pPr>
        <w:rPr>
          <w:rFonts w:ascii="Arial" w:hAnsi="Arial" w:cs="Arial"/>
          <w:sz w:val="24"/>
          <w:szCs w:val="24"/>
        </w:rPr>
      </w:pPr>
    </w:p>
    <w:p w:rsidR="00642617" w:rsidRDefault="00642617" w:rsidP="00642617">
      <w:pPr>
        <w:rPr>
          <w:rFonts w:ascii="Arial" w:hAnsi="Arial" w:cs="Arial"/>
          <w:b/>
          <w:sz w:val="24"/>
          <w:szCs w:val="24"/>
        </w:rPr>
      </w:pPr>
      <w:r w:rsidRPr="00642617">
        <w:rPr>
          <w:rFonts w:ascii="Arial" w:hAnsi="Arial" w:cs="Arial"/>
          <w:b/>
          <w:sz w:val="24"/>
          <w:szCs w:val="24"/>
        </w:rPr>
        <w:t xml:space="preserve">Avanços </w:t>
      </w:r>
    </w:p>
    <w:tbl>
      <w:tblPr>
        <w:tblStyle w:val="Tabelacomgrade"/>
        <w:tblW w:w="0" w:type="auto"/>
        <w:tblLook w:val="04A0"/>
      </w:tblPr>
      <w:tblGrid>
        <w:gridCol w:w="14144"/>
      </w:tblGrid>
      <w:tr w:rsidR="00642617" w:rsidTr="00642617">
        <w:tc>
          <w:tcPr>
            <w:tcW w:w="14144" w:type="dxa"/>
          </w:tcPr>
          <w:p w:rsidR="00642617" w:rsidRPr="00C109A7" w:rsidRDefault="00C109A7" w:rsidP="00426AB8">
            <w:pPr>
              <w:pStyle w:val="PargrafodaLista"/>
              <w:numPr>
                <w:ilvl w:val="0"/>
                <w:numId w:val="20"/>
              </w:numPr>
              <w:rPr>
                <w:rFonts w:ascii="Arial" w:hAnsi="Arial" w:cs="Arial"/>
                <w:b/>
                <w:sz w:val="24"/>
                <w:szCs w:val="24"/>
              </w:rPr>
            </w:pPr>
            <w:r w:rsidRPr="00C109A7">
              <w:rPr>
                <w:rFonts w:ascii="Arial" w:hAnsi="Arial" w:cs="Arial"/>
                <w:sz w:val="24"/>
                <w:szCs w:val="24"/>
              </w:rPr>
              <w:t>Flexão de Gênero nos diplomas femininos Lei 12.605/12</w:t>
            </w:r>
            <w:r w:rsidR="008914AA">
              <w:rPr>
                <w:rFonts w:ascii="Arial" w:hAnsi="Arial" w:cs="Arial"/>
                <w:sz w:val="24"/>
                <w:szCs w:val="24"/>
              </w:rPr>
              <w:t>.</w:t>
            </w:r>
            <w:r w:rsidR="009D7C7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642617" w:rsidTr="00642617">
        <w:tc>
          <w:tcPr>
            <w:tcW w:w="14144" w:type="dxa"/>
          </w:tcPr>
          <w:p w:rsidR="00493F6D" w:rsidRPr="00493F6D" w:rsidRDefault="00493F6D" w:rsidP="00493F6D">
            <w:pPr>
              <w:pStyle w:val="Cabealho"/>
              <w:numPr>
                <w:ilvl w:val="0"/>
                <w:numId w:val="20"/>
              </w:numPr>
              <w:ind w:right="-568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Lei 16.165/13</w:t>
            </w:r>
            <w:r w:rsidR="00D74C5D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Pr="00493F6D">
              <w:rPr>
                <w:rFonts w:ascii="Arial" w:hAnsi="Arial" w:cs="Arial"/>
                <w:color w:val="000000"/>
                <w:sz w:val="24"/>
                <w:szCs w:val="24"/>
              </w:rPr>
              <w:t>Cria a Semana Estadual de Mobilização e Combate à Violência Contra a Mulher, no Estado de Santa Catarina.</w:t>
            </w:r>
          </w:p>
          <w:p w:rsidR="00642617" w:rsidRPr="009D7C76" w:rsidRDefault="00642617" w:rsidP="00426AB8">
            <w:pPr>
              <w:pStyle w:val="PargrafodaLista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</w:p>
        </w:tc>
      </w:tr>
      <w:tr w:rsidR="00642617" w:rsidTr="00642617">
        <w:tc>
          <w:tcPr>
            <w:tcW w:w="14144" w:type="dxa"/>
          </w:tcPr>
          <w:p w:rsidR="00642617" w:rsidRPr="0090619E" w:rsidRDefault="0090619E" w:rsidP="00D74C5D">
            <w:pPr>
              <w:pStyle w:val="PargrafodaLista"/>
              <w:numPr>
                <w:ilvl w:val="0"/>
                <w:numId w:val="20"/>
              </w:num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90619E">
              <w:rPr>
                <w:rFonts w:ascii="Arial" w:hAnsi="Arial" w:cs="Arial"/>
                <w:sz w:val="24"/>
                <w:szCs w:val="24"/>
              </w:rPr>
              <w:t>Ampliação de Órgãos de Políticas Públicas para Mulheres nos Estados e Municípios de 18,7% para 27,5%</w:t>
            </w:r>
            <w:r w:rsidR="00482BEE">
              <w:rPr>
                <w:rFonts w:ascii="Arial" w:hAnsi="Arial" w:cs="Arial"/>
                <w:color w:val="FF0000"/>
                <w:sz w:val="24"/>
                <w:szCs w:val="24"/>
              </w:rPr>
              <w:t>.</w:t>
            </w:r>
          </w:p>
        </w:tc>
      </w:tr>
      <w:tr w:rsidR="00F84583" w:rsidTr="00642617">
        <w:tc>
          <w:tcPr>
            <w:tcW w:w="14144" w:type="dxa"/>
          </w:tcPr>
          <w:p w:rsidR="00F84583" w:rsidRPr="00F84583" w:rsidRDefault="00F84583" w:rsidP="008914AA">
            <w:pPr>
              <w:pStyle w:val="PargrafodaLista"/>
              <w:numPr>
                <w:ilvl w:val="0"/>
                <w:numId w:val="20"/>
              </w:num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F84583">
              <w:rPr>
                <w:rFonts w:ascii="Arial" w:hAnsi="Arial" w:cs="Arial"/>
                <w:sz w:val="24"/>
                <w:szCs w:val="24"/>
              </w:rPr>
              <w:lastRenderedPageBreak/>
              <w:t xml:space="preserve">Criação </w:t>
            </w:r>
            <w:r w:rsidR="008914AA">
              <w:rPr>
                <w:rFonts w:ascii="Arial" w:hAnsi="Arial" w:cs="Arial"/>
                <w:sz w:val="24"/>
                <w:szCs w:val="24"/>
              </w:rPr>
              <w:t>do</w:t>
            </w:r>
            <w:r w:rsidR="008914AA" w:rsidRPr="00F84583">
              <w:rPr>
                <w:rFonts w:ascii="Arial" w:hAnsi="Arial" w:cs="Arial"/>
                <w:sz w:val="24"/>
                <w:szCs w:val="24"/>
              </w:rPr>
              <w:t xml:space="preserve"> Programa Mulher Viver</w:t>
            </w:r>
            <w:r w:rsidRPr="00F84583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 sem Violência pela SPM/PR</w:t>
            </w:r>
            <w:r w:rsidR="008914AA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. </w:t>
            </w:r>
            <w:r w:rsidR="009D7C76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</w:tbl>
    <w:p w:rsidR="00642617" w:rsidRPr="00642617" w:rsidRDefault="00642617" w:rsidP="00642617">
      <w:pPr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Look w:val="04A0"/>
      </w:tblPr>
      <w:tblGrid>
        <w:gridCol w:w="4714"/>
        <w:gridCol w:w="4715"/>
        <w:gridCol w:w="4715"/>
      </w:tblGrid>
      <w:tr w:rsidR="009E1B8C" w:rsidRPr="009E1B8C" w:rsidTr="00642617">
        <w:tc>
          <w:tcPr>
            <w:tcW w:w="14144" w:type="dxa"/>
            <w:gridSpan w:val="3"/>
          </w:tcPr>
          <w:p w:rsidR="009E1B8C" w:rsidRPr="00D0086C" w:rsidRDefault="009E1B8C" w:rsidP="00642617">
            <w:pPr>
              <w:pStyle w:val="PargrafodaLista"/>
              <w:spacing w:before="0" w:beforeAutospacing="0" w:after="0" w:afterAutospacing="0"/>
              <w:ind w:left="0" w:right="0"/>
              <w:rPr>
                <w:rFonts w:ascii="Arial" w:hAnsi="Arial" w:cs="Arial"/>
                <w:b/>
                <w:sz w:val="24"/>
                <w:szCs w:val="24"/>
              </w:rPr>
            </w:pPr>
            <w:r w:rsidRPr="00D0086C">
              <w:rPr>
                <w:rFonts w:ascii="Arial" w:hAnsi="Arial" w:cs="Arial"/>
                <w:b/>
                <w:sz w:val="24"/>
                <w:szCs w:val="24"/>
              </w:rPr>
              <w:t xml:space="preserve">EIXO III. </w:t>
            </w:r>
            <w:r w:rsidR="00D74C5D">
              <w:rPr>
                <w:rFonts w:ascii="Arial" w:hAnsi="Arial" w:cs="Arial"/>
                <w:b/>
                <w:sz w:val="24"/>
                <w:szCs w:val="24"/>
              </w:rPr>
              <w:t>Sistema Político com Participação das Mulheres e I</w:t>
            </w:r>
            <w:r w:rsidRPr="00D0086C">
              <w:rPr>
                <w:rFonts w:ascii="Arial" w:hAnsi="Arial" w:cs="Arial"/>
                <w:b/>
                <w:sz w:val="24"/>
                <w:szCs w:val="24"/>
              </w:rPr>
              <w:t>gualdade: recomendações.</w:t>
            </w:r>
          </w:p>
          <w:p w:rsidR="009E1B8C" w:rsidRPr="00D0086C" w:rsidRDefault="009E1B8C" w:rsidP="00642617">
            <w:pPr>
              <w:pStyle w:val="PargrafodaLista"/>
              <w:spacing w:before="0" w:beforeAutospacing="0" w:after="0" w:afterAutospacing="0"/>
              <w:ind w:left="0" w:right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</w:tc>
      </w:tr>
      <w:tr w:rsidR="009E1B8C" w:rsidRPr="009E1B8C" w:rsidTr="00642617">
        <w:tc>
          <w:tcPr>
            <w:tcW w:w="4714" w:type="dxa"/>
          </w:tcPr>
          <w:p w:rsidR="009E1B8C" w:rsidRPr="00D0086C" w:rsidRDefault="002F3B0B" w:rsidP="00642617">
            <w:pPr>
              <w:jc w:val="both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D0086C">
              <w:rPr>
                <w:rFonts w:ascii="Arial" w:eastAsia="Calibri" w:hAnsi="Arial" w:cs="Arial"/>
                <w:b/>
                <w:sz w:val="24"/>
                <w:szCs w:val="24"/>
              </w:rPr>
              <w:t>Recomendações</w:t>
            </w:r>
          </w:p>
        </w:tc>
        <w:tc>
          <w:tcPr>
            <w:tcW w:w="4715" w:type="dxa"/>
          </w:tcPr>
          <w:p w:rsidR="009E1B8C" w:rsidRPr="00D0086C" w:rsidRDefault="002F3B0B" w:rsidP="00642617">
            <w:pPr>
              <w:jc w:val="both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D0086C">
              <w:rPr>
                <w:rFonts w:ascii="Arial" w:eastAsia="Calibri" w:hAnsi="Arial" w:cs="Arial"/>
                <w:b/>
                <w:sz w:val="24"/>
                <w:szCs w:val="24"/>
              </w:rPr>
              <w:t>Propostas</w:t>
            </w:r>
          </w:p>
        </w:tc>
        <w:tc>
          <w:tcPr>
            <w:tcW w:w="4715" w:type="dxa"/>
          </w:tcPr>
          <w:p w:rsidR="009E1B8C" w:rsidRPr="00D0086C" w:rsidRDefault="009E1B8C" w:rsidP="00642617">
            <w:pPr>
              <w:jc w:val="both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D0086C">
              <w:rPr>
                <w:rFonts w:ascii="Arial" w:eastAsia="Calibri" w:hAnsi="Arial" w:cs="Arial"/>
                <w:b/>
                <w:sz w:val="24"/>
                <w:szCs w:val="24"/>
              </w:rPr>
              <w:t xml:space="preserve">Responsáveis </w:t>
            </w:r>
          </w:p>
        </w:tc>
      </w:tr>
      <w:tr w:rsidR="009E1B8C" w:rsidRPr="009E1B8C" w:rsidTr="00426AB8">
        <w:trPr>
          <w:trHeight w:val="2258"/>
        </w:trPr>
        <w:tc>
          <w:tcPr>
            <w:tcW w:w="4714" w:type="dxa"/>
          </w:tcPr>
          <w:p w:rsidR="009E1B8C" w:rsidRPr="00482BEE" w:rsidRDefault="009E1B8C" w:rsidP="00642617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482BEE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1 - Participação das mulheres nos espaços de poder.   </w:t>
            </w:r>
          </w:p>
          <w:p w:rsidR="003F3D76" w:rsidRPr="00482BEE" w:rsidRDefault="003F3D76" w:rsidP="00642617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4715" w:type="dxa"/>
          </w:tcPr>
          <w:p w:rsidR="009E1B8C" w:rsidRPr="00482BEE" w:rsidRDefault="009E1B8C" w:rsidP="009E1B8C">
            <w:pPr>
              <w:pStyle w:val="PargrafodaLista"/>
              <w:numPr>
                <w:ilvl w:val="0"/>
                <w:numId w:val="7"/>
              </w:numPr>
              <w:spacing w:after="0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482BEE">
              <w:rPr>
                <w:rFonts w:ascii="Arial" w:hAnsi="Arial" w:cs="Arial"/>
                <w:color w:val="000000" w:themeColor="text1"/>
                <w:sz w:val="24"/>
                <w:szCs w:val="24"/>
              </w:rPr>
              <w:t>Fortalecimento e criação de Fóruns de discussões nos partidos políticos para mulheres</w:t>
            </w:r>
          </w:p>
          <w:p w:rsidR="009E1B8C" w:rsidRPr="00482BEE" w:rsidRDefault="009E1B8C" w:rsidP="00426AB8">
            <w:pPr>
              <w:pStyle w:val="PargrafodaLista"/>
              <w:numPr>
                <w:ilvl w:val="0"/>
                <w:numId w:val="7"/>
              </w:num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482BEE">
              <w:rPr>
                <w:rFonts w:ascii="Arial" w:hAnsi="Arial" w:cs="Arial"/>
                <w:color w:val="000000" w:themeColor="text1"/>
                <w:sz w:val="24"/>
                <w:szCs w:val="24"/>
              </w:rPr>
              <w:t>Criar uma plataforma nas redes sociais onde mulheres possam compartilhar suas experiências exitosas.</w:t>
            </w:r>
          </w:p>
        </w:tc>
        <w:tc>
          <w:tcPr>
            <w:tcW w:w="4715" w:type="dxa"/>
          </w:tcPr>
          <w:p w:rsidR="009E1B8C" w:rsidRPr="00482BEE" w:rsidRDefault="009E1B8C" w:rsidP="00642617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482BEE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Prefeitura Municipal de Itajaí; </w:t>
            </w:r>
          </w:p>
          <w:p w:rsidR="009E1B8C" w:rsidRPr="00482BEE" w:rsidRDefault="00D74C5D" w:rsidP="00642617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482BEE">
              <w:rPr>
                <w:rFonts w:ascii="Arial" w:hAnsi="Arial" w:cs="Arial"/>
                <w:color w:val="000000" w:themeColor="text1"/>
                <w:sz w:val="24"/>
                <w:szCs w:val="24"/>
              </w:rPr>
              <w:t>Governo do E</w:t>
            </w:r>
            <w:r w:rsidR="009E1B8C" w:rsidRPr="00482BEE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stado; </w:t>
            </w:r>
          </w:p>
          <w:p w:rsidR="009E1B8C" w:rsidRPr="00482BEE" w:rsidRDefault="00D74C5D" w:rsidP="00642617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482BEE">
              <w:rPr>
                <w:rFonts w:ascii="Arial" w:hAnsi="Arial" w:cs="Arial"/>
                <w:color w:val="000000" w:themeColor="text1"/>
                <w:sz w:val="24"/>
                <w:szCs w:val="24"/>
              </w:rPr>
              <w:t>Câmara de V</w:t>
            </w:r>
            <w:r w:rsidR="009E1B8C" w:rsidRPr="00482BEE">
              <w:rPr>
                <w:rFonts w:ascii="Arial" w:hAnsi="Arial" w:cs="Arial"/>
                <w:color w:val="000000" w:themeColor="text1"/>
                <w:sz w:val="24"/>
                <w:szCs w:val="24"/>
              </w:rPr>
              <w:t>ereadores.</w:t>
            </w:r>
          </w:p>
        </w:tc>
      </w:tr>
      <w:tr w:rsidR="009E1B8C" w:rsidRPr="009E1B8C" w:rsidTr="00642617">
        <w:tc>
          <w:tcPr>
            <w:tcW w:w="4714" w:type="dxa"/>
          </w:tcPr>
          <w:p w:rsidR="009E1B8C" w:rsidRPr="003F3D76" w:rsidRDefault="007D7B79" w:rsidP="00426AB8">
            <w:pPr>
              <w:jc w:val="both"/>
              <w:rPr>
                <w:rFonts w:ascii="Arial" w:eastAsia="Calibri" w:hAnsi="Arial" w:cs="Arial"/>
                <w:color w:val="FF0000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2-</w:t>
            </w:r>
            <w:r w:rsidR="00426AB8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  <w:r w:rsidR="00265ED9">
              <w:rPr>
                <w:rFonts w:ascii="Arial" w:eastAsia="Calibri" w:hAnsi="Arial" w:cs="Arial"/>
                <w:sz w:val="24"/>
                <w:szCs w:val="24"/>
              </w:rPr>
              <w:t>A</w:t>
            </w:r>
            <w:r w:rsidR="00426AB8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  <w:r w:rsidR="00265ED9">
              <w:rPr>
                <w:rFonts w:ascii="Arial" w:eastAsia="Calibri" w:hAnsi="Arial" w:cs="Arial"/>
                <w:sz w:val="24"/>
                <w:szCs w:val="24"/>
              </w:rPr>
              <w:t>participação</w:t>
            </w:r>
            <w:r w:rsidR="009E1B8C" w:rsidRPr="009E1B8C">
              <w:rPr>
                <w:rFonts w:ascii="Arial" w:eastAsia="Calibri" w:hAnsi="Arial" w:cs="Arial"/>
                <w:sz w:val="24"/>
                <w:szCs w:val="24"/>
              </w:rPr>
              <w:t xml:space="preserve"> dos homens nas</w:t>
            </w:r>
            <w:r w:rsidR="00265ED9">
              <w:rPr>
                <w:rFonts w:ascii="Arial" w:eastAsia="Calibri" w:hAnsi="Arial" w:cs="Arial"/>
                <w:sz w:val="24"/>
                <w:szCs w:val="24"/>
              </w:rPr>
              <w:t xml:space="preserve"> discussões sobre </w:t>
            </w:r>
            <w:r w:rsidR="009E1B8C" w:rsidRPr="009E1B8C">
              <w:rPr>
                <w:rFonts w:ascii="Arial" w:eastAsia="Calibri" w:hAnsi="Arial" w:cs="Arial"/>
                <w:sz w:val="24"/>
                <w:szCs w:val="24"/>
              </w:rPr>
              <w:t xml:space="preserve">políticas </w:t>
            </w:r>
            <w:r w:rsidR="00D74C5D">
              <w:rPr>
                <w:rFonts w:ascii="Arial" w:eastAsia="Calibri" w:hAnsi="Arial" w:cs="Arial"/>
                <w:sz w:val="24"/>
                <w:szCs w:val="24"/>
              </w:rPr>
              <w:t>pú</w:t>
            </w:r>
            <w:r w:rsidR="00265ED9">
              <w:rPr>
                <w:rFonts w:ascii="Arial" w:eastAsia="Calibri" w:hAnsi="Arial" w:cs="Arial"/>
                <w:sz w:val="24"/>
                <w:szCs w:val="24"/>
              </w:rPr>
              <w:t xml:space="preserve">blicas </w:t>
            </w:r>
            <w:r w:rsidR="009E1B8C" w:rsidRPr="009E1B8C">
              <w:rPr>
                <w:rFonts w:ascii="Arial" w:eastAsia="Calibri" w:hAnsi="Arial" w:cs="Arial"/>
                <w:sz w:val="24"/>
                <w:szCs w:val="24"/>
              </w:rPr>
              <w:t>para as mulheres.</w:t>
            </w:r>
            <w:r w:rsidR="003F3D76">
              <w:rPr>
                <w:rFonts w:ascii="Arial" w:eastAsia="Calibri" w:hAnsi="Arial" w:cs="Arial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4715" w:type="dxa"/>
          </w:tcPr>
          <w:p w:rsidR="009E1B8C" w:rsidRPr="009E1B8C" w:rsidRDefault="009E1B8C" w:rsidP="009E1B8C">
            <w:pPr>
              <w:pStyle w:val="PargrafodaLista"/>
              <w:numPr>
                <w:ilvl w:val="0"/>
                <w:numId w:val="15"/>
              </w:num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9E1B8C">
              <w:rPr>
                <w:rFonts w:ascii="Arial" w:eastAsia="Calibri" w:hAnsi="Arial" w:cs="Arial"/>
                <w:sz w:val="24"/>
                <w:szCs w:val="24"/>
              </w:rPr>
              <w:t>Incentivar o publico masculino para debater e trazer propostas para essas questões.</w:t>
            </w:r>
          </w:p>
        </w:tc>
        <w:tc>
          <w:tcPr>
            <w:tcW w:w="4715" w:type="dxa"/>
          </w:tcPr>
          <w:p w:rsidR="009E1B8C" w:rsidRPr="009E1B8C" w:rsidRDefault="00D74C5D" w:rsidP="006426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Conselhos e Secretarias M</w:t>
            </w:r>
            <w:r w:rsidR="009E1B8C" w:rsidRPr="009E1B8C">
              <w:rPr>
                <w:rFonts w:ascii="Arial" w:hAnsi="Arial" w:cs="Arial"/>
                <w:sz w:val="24"/>
                <w:szCs w:val="24"/>
              </w:rPr>
              <w:t>unicipais.</w:t>
            </w:r>
          </w:p>
        </w:tc>
      </w:tr>
      <w:tr w:rsidR="009E1B8C" w:rsidRPr="009E1B8C" w:rsidTr="00642617">
        <w:tc>
          <w:tcPr>
            <w:tcW w:w="4714" w:type="dxa"/>
          </w:tcPr>
          <w:p w:rsidR="009E1B8C" w:rsidRPr="003F3D76" w:rsidRDefault="009E1B8C" w:rsidP="00642617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t xml:space="preserve">3 </w:t>
            </w:r>
            <w:r w:rsidR="008914AA" w:rsidRPr="009E1B8C">
              <w:rPr>
                <w:rFonts w:ascii="Arial" w:hAnsi="Arial" w:cs="Arial"/>
                <w:sz w:val="24"/>
                <w:szCs w:val="24"/>
              </w:rPr>
              <w:t>- Reforma</w:t>
            </w:r>
            <w:r w:rsidRPr="009E1B8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914AA" w:rsidRPr="009E1B8C">
              <w:rPr>
                <w:rFonts w:ascii="Arial" w:hAnsi="Arial" w:cs="Arial"/>
                <w:sz w:val="24"/>
                <w:szCs w:val="24"/>
              </w:rPr>
              <w:t xml:space="preserve">Política. </w:t>
            </w:r>
          </w:p>
        </w:tc>
        <w:tc>
          <w:tcPr>
            <w:tcW w:w="4715" w:type="dxa"/>
          </w:tcPr>
          <w:p w:rsidR="009E1B8C" w:rsidRPr="009E1B8C" w:rsidRDefault="009E1B8C" w:rsidP="009E1B8C">
            <w:pPr>
              <w:pStyle w:val="PargrafodaLista"/>
              <w:numPr>
                <w:ilvl w:val="0"/>
                <w:numId w:val="15"/>
              </w:num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t>Garantir uma reforma política que disponibilize 5%</w:t>
            </w:r>
            <w:r w:rsidR="007D7B7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E1B8C">
              <w:rPr>
                <w:rFonts w:ascii="Arial" w:hAnsi="Arial" w:cs="Arial"/>
                <w:sz w:val="24"/>
                <w:szCs w:val="24"/>
              </w:rPr>
              <w:t xml:space="preserve">dos recursos dos partidos (fundo partidário) para formação de mulheres, 10%do horário político para as mulheres, 50% dos cargos de </w:t>
            </w:r>
            <w:r w:rsidRPr="009E1B8C">
              <w:rPr>
                <w:rFonts w:ascii="Arial" w:hAnsi="Arial" w:cs="Arial"/>
                <w:sz w:val="24"/>
                <w:szCs w:val="24"/>
              </w:rPr>
              <w:lastRenderedPageBreak/>
              <w:t xml:space="preserve">primeiro escalão sejam disponibilizados para as mulheres nas esferas municipal, estadual e federal. </w:t>
            </w:r>
          </w:p>
          <w:p w:rsidR="009E1B8C" w:rsidRPr="009E1B8C" w:rsidRDefault="009E1B8C" w:rsidP="009E1B8C">
            <w:pPr>
              <w:pStyle w:val="PargrafodaLista"/>
              <w:numPr>
                <w:ilvl w:val="0"/>
                <w:numId w:val="15"/>
              </w:num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t>Incentivar os grupos que desenvolvem discussões com mulheres, para que eles promovam m</w:t>
            </w:r>
            <w:r w:rsidR="003F3D76">
              <w:rPr>
                <w:rFonts w:ascii="Arial" w:hAnsi="Arial" w:cs="Arial"/>
                <w:sz w:val="24"/>
                <w:szCs w:val="24"/>
              </w:rPr>
              <w:t>ais debates sobre políticas</w:t>
            </w:r>
            <w:r w:rsidRPr="009E1B8C">
              <w:rPr>
                <w:rFonts w:ascii="Arial" w:hAnsi="Arial" w:cs="Arial"/>
                <w:sz w:val="24"/>
                <w:szCs w:val="24"/>
              </w:rPr>
              <w:t xml:space="preserve"> públicas, com vistas ao empoderamento das mulheres.</w:t>
            </w:r>
          </w:p>
          <w:p w:rsidR="009E1B8C" w:rsidRPr="009E1B8C" w:rsidRDefault="009E1B8C" w:rsidP="00426AB8">
            <w:pPr>
              <w:pStyle w:val="PargrafodaLista"/>
              <w:numPr>
                <w:ilvl w:val="0"/>
                <w:numId w:val="15"/>
              </w:numPr>
              <w:rPr>
                <w:rFonts w:ascii="Arial" w:hAnsi="Arial" w:cs="Arial"/>
                <w:b/>
                <w:sz w:val="24"/>
                <w:szCs w:val="24"/>
              </w:rPr>
            </w:pPr>
            <w:r w:rsidRPr="00426AB8">
              <w:rPr>
                <w:rFonts w:ascii="Arial" w:hAnsi="Arial" w:cs="Arial"/>
                <w:sz w:val="24"/>
                <w:szCs w:val="24"/>
              </w:rPr>
              <w:t>Criação de um Sistema Municipal de Políticas para as mulheres.</w:t>
            </w:r>
          </w:p>
        </w:tc>
        <w:tc>
          <w:tcPr>
            <w:tcW w:w="4715" w:type="dxa"/>
          </w:tcPr>
          <w:p w:rsidR="009E1B8C" w:rsidRPr="009E1B8C" w:rsidRDefault="009E1B8C" w:rsidP="00642617">
            <w:pPr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lastRenderedPageBreak/>
              <w:t>Poder Publico;</w:t>
            </w:r>
          </w:p>
          <w:p w:rsidR="009E1B8C" w:rsidRPr="009E1B8C" w:rsidRDefault="009E1B8C" w:rsidP="00642617">
            <w:pPr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t xml:space="preserve">Partidos Políticos; </w:t>
            </w:r>
          </w:p>
          <w:p w:rsidR="009E1B8C" w:rsidRPr="009E1B8C" w:rsidRDefault="009E1B8C" w:rsidP="00642617">
            <w:pPr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t xml:space="preserve">ONGs; </w:t>
            </w:r>
          </w:p>
          <w:p w:rsidR="009E1B8C" w:rsidRPr="009E1B8C" w:rsidRDefault="009E1B8C" w:rsidP="00642617">
            <w:pPr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t>Instituições de ensino;</w:t>
            </w:r>
          </w:p>
          <w:p w:rsidR="009E1B8C" w:rsidRPr="009E1B8C" w:rsidRDefault="009E1B8C" w:rsidP="00642617">
            <w:pPr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t>Associações;</w:t>
            </w:r>
          </w:p>
          <w:p w:rsidR="009E1B8C" w:rsidRPr="009E1B8C" w:rsidRDefault="009E1B8C" w:rsidP="00642617">
            <w:pPr>
              <w:rPr>
                <w:rFonts w:ascii="Arial" w:hAnsi="Arial" w:cs="Arial"/>
                <w:sz w:val="24"/>
                <w:szCs w:val="24"/>
              </w:rPr>
            </w:pPr>
            <w:r w:rsidRPr="009E1B8C">
              <w:rPr>
                <w:rFonts w:ascii="Arial" w:hAnsi="Arial" w:cs="Arial"/>
                <w:sz w:val="24"/>
                <w:szCs w:val="24"/>
              </w:rPr>
              <w:t xml:space="preserve">Conselho Municipal, Estadual e Nacional </w:t>
            </w:r>
            <w:r w:rsidRPr="009E1B8C">
              <w:rPr>
                <w:rFonts w:ascii="Arial" w:hAnsi="Arial" w:cs="Arial"/>
                <w:sz w:val="24"/>
                <w:szCs w:val="24"/>
              </w:rPr>
              <w:lastRenderedPageBreak/>
              <w:t>dos Direitos da Mulher.</w:t>
            </w:r>
          </w:p>
          <w:p w:rsidR="009E1B8C" w:rsidRPr="009E1B8C" w:rsidRDefault="009E1B8C" w:rsidP="0064261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E1B8C" w:rsidRPr="009E1B8C" w:rsidTr="00642617">
        <w:tc>
          <w:tcPr>
            <w:tcW w:w="4714" w:type="dxa"/>
          </w:tcPr>
          <w:p w:rsidR="009E1B8C" w:rsidRPr="003F3D76" w:rsidRDefault="009E1B8C" w:rsidP="00642617">
            <w:pPr>
              <w:jc w:val="both"/>
              <w:rPr>
                <w:rFonts w:ascii="Arial" w:eastAsia="Calibri" w:hAnsi="Arial" w:cs="Arial"/>
                <w:color w:val="FF0000"/>
                <w:sz w:val="24"/>
                <w:szCs w:val="24"/>
              </w:rPr>
            </w:pPr>
            <w:r w:rsidRPr="009E1B8C">
              <w:rPr>
                <w:rFonts w:ascii="Arial" w:eastAsia="Calibri" w:hAnsi="Arial" w:cs="Arial"/>
                <w:sz w:val="24"/>
                <w:szCs w:val="24"/>
              </w:rPr>
              <w:lastRenderedPageBreak/>
              <w:t xml:space="preserve">4 - </w:t>
            </w:r>
            <w:r w:rsidR="008914AA" w:rsidRPr="009E1B8C">
              <w:rPr>
                <w:rFonts w:ascii="Arial" w:eastAsia="Calibri" w:hAnsi="Arial" w:cs="Arial"/>
                <w:sz w:val="24"/>
                <w:szCs w:val="24"/>
              </w:rPr>
              <w:t>Criação do Plano Municipal de Política</w:t>
            </w:r>
            <w:r w:rsidR="008914AA">
              <w:rPr>
                <w:rFonts w:ascii="Arial" w:eastAsia="Calibri" w:hAnsi="Arial" w:cs="Arial"/>
                <w:sz w:val="24"/>
                <w:szCs w:val="24"/>
              </w:rPr>
              <w:t>s Publica</w:t>
            </w:r>
            <w:r w:rsidRPr="009E1B8C">
              <w:rPr>
                <w:rFonts w:ascii="Arial" w:eastAsia="Calibri" w:hAnsi="Arial" w:cs="Arial"/>
                <w:sz w:val="24"/>
                <w:szCs w:val="24"/>
              </w:rPr>
              <w:t xml:space="preserve"> para </w:t>
            </w:r>
            <w:r w:rsidR="008914AA" w:rsidRPr="009E1B8C">
              <w:rPr>
                <w:rFonts w:ascii="Arial" w:eastAsia="Calibri" w:hAnsi="Arial" w:cs="Arial"/>
                <w:sz w:val="24"/>
                <w:szCs w:val="24"/>
              </w:rPr>
              <w:t xml:space="preserve">Mulheres. </w:t>
            </w:r>
          </w:p>
        </w:tc>
        <w:tc>
          <w:tcPr>
            <w:tcW w:w="4715" w:type="dxa"/>
          </w:tcPr>
          <w:p w:rsidR="009E1B8C" w:rsidRPr="009E1B8C" w:rsidRDefault="009E1B8C" w:rsidP="009E1B8C">
            <w:pPr>
              <w:pStyle w:val="PargrafodaLista"/>
              <w:numPr>
                <w:ilvl w:val="0"/>
                <w:numId w:val="16"/>
              </w:numPr>
              <w:spacing w:after="0"/>
              <w:rPr>
                <w:rFonts w:ascii="Arial" w:eastAsia="Calibri" w:hAnsi="Arial" w:cs="Arial"/>
                <w:sz w:val="24"/>
                <w:szCs w:val="24"/>
              </w:rPr>
            </w:pPr>
            <w:r w:rsidRPr="009E1B8C">
              <w:rPr>
                <w:rFonts w:ascii="Arial" w:eastAsia="Calibri" w:hAnsi="Arial" w:cs="Arial"/>
                <w:sz w:val="24"/>
                <w:szCs w:val="24"/>
              </w:rPr>
              <w:t>Elaboração do plano municipal em conjunto com organismos governamentais e não governamentais.</w:t>
            </w:r>
          </w:p>
        </w:tc>
        <w:tc>
          <w:tcPr>
            <w:tcW w:w="4715" w:type="dxa"/>
          </w:tcPr>
          <w:p w:rsidR="009E1B8C" w:rsidRPr="009E1B8C" w:rsidRDefault="009E1B8C" w:rsidP="00642617">
            <w:pPr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9E1B8C">
              <w:rPr>
                <w:rFonts w:ascii="Arial" w:eastAsia="Calibri" w:hAnsi="Arial" w:cs="Arial"/>
                <w:sz w:val="24"/>
                <w:szCs w:val="24"/>
              </w:rPr>
              <w:t xml:space="preserve">Conselho Municipal de Direitos </w:t>
            </w:r>
            <w:r w:rsidR="00D74C5D">
              <w:rPr>
                <w:rFonts w:ascii="Arial" w:eastAsia="Calibri" w:hAnsi="Arial" w:cs="Arial"/>
                <w:sz w:val="24"/>
                <w:szCs w:val="24"/>
              </w:rPr>
              <w:t>das M</w:t>
            </w:r>
            <w:r w:rsidRPr="009E1B8C">
              <w:rPr>
                <w:rFonts w:ascii="Arial" w:eastAsia="Calibri" w:hAnsi="Arial" w:cs="Arial"/>
                <w:sz w:val="24"/>
                <w:szCs w:val="24"/>
              </w:rPr>
              <w:t>ulheres;</w:t>
            </w:r>
          </w:p>
          <w:p w:rsidR="009E1B8C" w:rsidRPr="009E1B8C" w:rsidRDefault="009E1B8C" w:rsidP="00642617">
            <w:pPr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9E1B8C">
              <w:rPr>
                <w:rFonts w:ascii="Arial" w:eastAsia="Calibri" w:hAnsi="Arial" w:cs="Arial"/>
                <w:sz w:val="24"/>
                <w:szCs w:val="24"/>
              </w:rPr>
              <w:t>Câmara de Vereadores;</w:t>
            </w:r>
          </w:p>
          <w:p w:rsidR="009E1B8C" w:rsidRPr="009E1B8C" w:rsidRDefault="009E1B8C" w:rsidP="00642617">
            <w:pPr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9E1B8C">
              <w:rPr>
                <w:rFonts w:ascii="Arial" w:eastAsia="Calibri" w:hAnsi="Arial" w:cs="Arial"/>
                <w:sz w:val="24"/>
                <w:szCs w:val="24"/>
              </w:rPr>
              <w:t>Poder Executivo;</w:t>
            </w:r>
          </w:p>
          <w:p w:rsidR="009E1B8C" w:rsidRPr="009E1B8C" w:rsidRDefault="009E1B8C" w:rsidP="00642617">
            <w:pPr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9E1B8C">
              <w:rPr>
                <w:rFonts w:ascii="Arial" w:eastAsia="Calibri" w:hAnsi="Arial" w:cs="Arial"/>
                <w:sz w:val="24"/>
                <w:szCs w:val="24"/>
              </w:rPr>
              <w:t>Instituições de Ensino superior.</w:t>
            </w:r>
          </w:p>
          <w:p w:rsidR="009E1B8C" w:rsidRPr="009E1B8C" w:rsidRDefault="009E1B8C" w:rsidP="00642617">
            <w:pPr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</w:tbl>
    <w:p w:rsidR="009E1B8C" w:rsidRPr="009E1B8C" w:rsidRDefault="009E1B8C">
      <w:pPr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/>
      </w:tblPr>
      <w:tblGrid>
        <w:gridCol w:w="4714"/>
        <w:gridCol w:w="4715"/>
        <w:gridCol w:w="4715"/>
      </w:tblGrid>
      <w:tr w:rsidR="009E1B8C" w:rsidRPr="00D0086C" w:rsidTr="00642617">
        <w:tc>
          <w:tcPr>
            <w:tcW w:w="14144" w:type="dxa"/>
            <w:gridSpan w:val="3"/>
          </w:tcPr>
          <w:p w:rsidR="009E1B8C" w:rsidRPr="00D0086C" w:rsidRDefault="009E1B8C" w:rsidP="00642617">
            <w:pPr>
              <w:pStyle w:val="PargrafodaLista"/>
              <w:spacing w:before="0" w:beforeAutospacing="0" w:after="0" w:afterAutospacing="0"/>
              <w:ind w:left="0" w:right="0"/>
              <w:rPr>
                <w:rFonts w:ascii="Arial" w:hAnsi="Arial" w:cs="Arial"/>
                <w:b/>
                <w:sz w:val="24"/>
                <w:szCs w:val="24"/>
              </w:rPr>
            </w:pPr>
            <w:r w:rsidRPr="00D0086C">
              <w:rPr>
                <w:rFonts w:ascii="Arial" w:hAnsi="Arial" w:cs="Arial"/>
                <w:b/>
                <w:sz w:val="24"/>
                <w:szCs w:val="24"/>
              </w:rPr>
              <w:t xml:space="preserve">EIXO IV. Sistema </w:t>
            </w:r>
            <w:r w:rsidR="00265ED9" w:rsidRPr="00D0086C">
              <w:rPr>
                <w:rFonts w:ascii="Arial" w:hAnsi="Arial" w:cs="Arial"/>
                <w:b/>
                <w:sz w:val="24"/>
                <w:szCs w:val="24"/>
              </w:rPr>
              <w:t xml:space="preserve">Nacional de Políticas para </w:t>
            </w:r>
            <w:r w:rsidRPr="00D0086C">
              <w:rPr>
                <w:rFonts w:ascii="Arial" w:hAnsi="Arial" w:cs="Arial"/>
                <w:b/>
                <w:sz w:val="24"/>
                <w:szCs w:val="24"/>
              </w:rPr>
              <w:t>as mulheres e igualdade: subsídios e recomendações.</w:t>
            </w:r>
          </w:p>
          <w:p w:rsidR="009E1B8C" w:rsidRPr="00D0086C" w:rsidRDefault="009E1B8C" w:rsidP="00642617">
            <w:pPr>
              <w:pStyle w:val="PargrafodaLista"/>
              <w:spacing w:before="0" w:beforeAutospacing="0" w:after="0" w:afterAutospacing="0"/>
              <w:ind w:left="0" w:right="0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</w:tc>
      </w:tr>
      <w:tr w:rsidR="009E1B8C" w:rsidRPr="00D0086C" w:rsidTr="00642617">
        <w:tc>
          <w:tcPr>
            <w:tcW w:w="4714" w:type="dxa"/>
          </w:tcPr>
          <w:p w:rsidR="009E1B8C" w:rsidRPr="00D0086C" w:rsidRDefault="000068BD" w:rsidP="00642617">
            <w:pPr>
              <w:jc w:val="both"/>
              <w:rPr>
                <w:rFonts w:ascii="Arial" w:eastAsia="Calibri" w:hAnsi="Arial" w:cs="Arial"/>
                <w:b/>
                <w:sz w:val="24"/>
                <w:szCs w:val="24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</w:rPr>
              <w:t>+</w:t>
            </w:r>
            <w:r w:rsidR="00D0086C">
              <w:rPr>
                <w:rFonts w:ascii="Arial" w:eastAsia="Calibri" w:hAnsi="Arial" w:cs="Arial"/>
                <w:b/>
                <w:sz w:val="24"/>
                <w:szCs w:val="24"/>
              </w:rPr>
              <w:t>Subsídios</w:t>
            </w:r>
          </w:p>
        </w:tc>
        <w:tc>
          <w:tcPr>
            <w:tcW w:w="4715" w:type="dxa"/>
          </w:tcPr>
          <w:p w:rsidR="009E1B8C" w:rsidRPr="00D0086C" w:rsidRDefault="00D0086C" w:rsidP="00642617">
            <w:pPr>
              <w:jc w:val="both"/>
              <w:rPr>
                <w:rFonts w:ascii="Arial" w:eastAsia="Calibri" w:hAnsi="Arial" w:cs="Arial"/>
                <w:b/>
                <w:sz w:val="24"/>
                <w:szCs w:val="24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</w:rPr>
              <w:t>Propostas</w:t>
            </w:r>
          </w:p>
        </w:tc>
        <w:tc>
          <w:tcPr>
            <w:tcW w:w="4715" w:type="dxa"/>
          </w:tcPr>
          <w:p w:rsidR="009E1B8C" w:rsidRPr="00D0086C" w:rsidRDefault="009E1B8C" w:rsidP="00642617">
            <w:pPr>
              <w:jc w:val="both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D0086C">
              <w:rPr>
                <w:rFonts w:ascii="Arial" w:eastAsia="Calibri" w:hAnsi="Arial" w:cs="Arial"/>
                <w:b/>
                <w:sz w:val="24"/>
                <w:szCs w:val="24"/>
              </w:rPr>
              <w:t xml:space="preserve">Responsáveis </w:t>
            </w:r>
          </w:p>
        </w:tc>
      </w:tr>
      <w:tr w:rsidR="00D0086C" w:rsidRPr="00D0086C" w:rsidTr="00642617">
        <w:tc>
          <w:tcPr>
            <w:tcW w:w="4714" w:type="dxa"/>
          </w:tcPr>
          <w:p w:rsidR="00D0086C" w:rsidRPr="005A312E" w:rsidRDefault="005C1BF6" w:rsidP="00642617">
            <w:pPr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 xml:space="preserve">1 </w:t>
            </w:r>
            <w:r w:rsidR="008914AA">
              <w:rPr>
                <w:rFonts w:ascii="Arial" w:eastAsia="Calibri" w:hAnsi="Arial" w:cs="Arial"/>
                <w:sz w:val="24"/>
                <w:szCs w:val="24"/>
              </w:rPr>
              <w:t>-</w:t>
            </w:r>
            <w:r w:rsidR="008914AA" w:rsidRPr="005A312E">
              <w:rPr>
                <w:rFonts w:ascii="Arial" w:eastAsia="Calibri" w:hAnsi="Arial" w:cs="Arial"/>
                <w:sz w:val="24"/>
                <w:szCs w:val="24"/>
              </w:rPr>
              <w:t xml:space="preserve"> Criação</w:t>
            </w:r>
            <w:r w:rsidR="00BB339D" w:rsidRPr="005A312E">
              <w:rPr>
                <w:rFonts w:ascii="Arial" w:eastAsia="Calibri" w:hAnsi="Arial" w:cs="Arial"/>
                <w:sz w:val="24"/>
                <w:szCs w:val="24"/>
              </w:rPr>
              <w:t xml:space="preserve"> de Lei Nacional para a criação </w:t>
            </w:r>
            <w:r w:rsidR="00BB339D" w:rsidRPr="005A312E">
              <w:rPr>
                <w:rFonts w:ascii="Arial" w:eastAsia="Calibri" w:hAnsi="Arial" w:cs="Arial"/>
                <w:sz w:val="24"/>
                <w:szCs w:val="24"/>
              </w:rPr>
              <w:lastRenderedPageBreak/>
              <w:t xml:space="preserve">do Sistema Nacional e demais instrumentos.  </w:t>
            </w:r>
          </w:p>
        </w:tc>
        <w:tc>
          <w:tcPr>
            <w:tcW w:w="4715" w:type="dxa"/>
          </w:tcPr>
          <w:p w:rsidR="00D0086C" w:rsidRPr="005A312E" w:rsidRDefault="00BB339D" w:rsidP="00642617">
            <w:pPr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5A312E">
              <w:rPr>
                <w:rFonts w:ascii="Arial" w:eastAsia="Calibri" w:hAnsi="Arial" w:cs="Arial"/>
                <w:sz w:val="24"/>
                <w:szCs w:val="24"/>
              </w:rPr>
              <w:lastRenderedPageBreak/>
              <w:t xml:space="preserve">Criação de uma lei nacional para o </w:t>
            </w:r>
            <w:r w:rsidRPr="005A312E">
              <w:rPr>
                <w:rFonts w:ascii="Arial" w:eastAsia="Calibri" w:hAnsi="Arial" w:cs="Arial"/>
                <w:sz w:val="24"/>
                <w:szCs w:val="24"/>
              </w:rPr>
              <w:lastRenderedPageBreak/>
              <w:t>Sistema Nacional, bem como Portaria para regulamentá-lo e Decreto para regulamentar a participação dos Estados e Municípios.</w:t>
            </w:r>
          </w:p>
        </w:tc>
        <w:tc>
          <w:tcPr>
            <w:tcW w:w="4715" w:type="dxa"/>
          </w:tcPr>
          <w:p w:rsidR="00D0086C" w:rsidRPr="005A312E" w:rsidRDefault="00BB339D" w:rsidP="00642617">
            <w:pPr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5A312E">
              <w:rPr>
                <w:rFonts w:ascii="Arial" w:eastAsia="Calibri" w:hAnsi="Arial" w:cs="Arial"/>
                <w:sz w:val="24"/>
                <w:szCs w:val="24"/>
              </w:rPr>
              <w:lastRenderedPageBreak/>
              <w:t xml:space="preserve">Secretaria Nacional de Políticas Para </w:t>
            </w:r>
            <w:r w:rsidRPr="005A312E">
              <w:rPr>
                <w:rFonts w:ascii="Arial" w:eastAsia="Calibri" w:hAnsi="Arial" w:cs="Arial"/>
                <w:sz w:val="24"/>
                <w:szCs w:val="24"/>
              </w:rPr>
              <w:lastRenderedPageBreak/>
              <w:t>Mulheres.</w:t>
            </w:r>
          </w:p>
        </w:tc>
      </w:tr>
      <w:tr w:rsidR="00D0086C" w:rsidRPr="00D0086C" w:rsidTr="00642617">
        <w:tc>
          <w:tcPr>
            <w:tcW w:w="4714" w:type="dxa"/>
          </w:tcPr>
          <w:p w:rsidR="00D0086C" w:rsidRPr="005C1BF6" w:rsidRDefault="008914AA" w:rsidP="00B60A6C">
            <w:pPr>
              <w:jc w:val="both"/>
              <w:rPr>
                <w:rFonts w:ascii="Arial" w:eastAsia="Calibri" w:hAnsi="Arial" w:cs="Arial"/>
                <w:color w:val="FF0000"/>
                <w:sz w:val="24"/>
                <w:szCs w:val="24"/>
              </w:rPr>
            </w:pPr>
            <w:r w:rsidRPr="005A312E">
              <w:rPr>
                <w:rFonts w:ascii="Arial" w:eastAsia="Calibri" w:hAnsi="Arial" w:cs="Arial"/>
                <w:sz w:val="24"/>
                <w:szCs w:val="24"/>
              </w:rPr>
              <w:lastRenderedPageBreak/>
              <w:t>2</w:t>
            </w:r>
            <w:r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  <w:r w:rsidRPr="005A312E">
              <w:rPr>
                <w:rFonts w:ascii="Arial" w:eastAsia="Calibri" w:hAnsi="Arial" w:cs="Arial"/>
                <w:sz w:val="24"/>
                <w:szCs w:val="24"/>
              </w:rPr>
              <w:t>- Criações</w:t>
            </w:r>
            <w:r w:rsidR="00BB339D" w:rsidRPr="005A312E">
              <w:rPr>
                <w:rFonts w:ascii="Arial" w:eastAsia="Calibri" w:hAnsi="Arial" w:cs="Arial"/>
                <w:sz w:val="24"/>
                <w:szCs w:val="24"/>
              </w:rPr>
              <w:t xml:space="preserve"> de incentivo financeiro</w:t>
            </w:r>
            <w:r w:rsidR="005C1BF6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4715" w:type="dxa"/>
          </w:tcPr>
          <w:p w:rsidR="00D0086C" w:rsidRPr="005A312E" w:rsidRDefault="00BB339D" w:rsidP="00642617">
            <w:pPr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5A312E">
              <w:rPr>
                <w:rFonts w:ascii="Arial" w:eastAsia="Calibri" w:hAnsi="Arial" w:cs="Arial"/>
                <w:sz w:val="24"/>
                <w:szCs w:val="24"/>
              </w:rPr>
              <w:t>Criação dentro do Sistema Nacional de Políticas para Mulheres de incentivos financeiros para a sua adesão.</w:t>
            </w:r>
          </w:p>
        </w:tc>
        <w:tc>
          <w:tcPr>
            <w:tcW w:w="4715" w:type="dxa"/>
          </w:tcPr>
          <w:p w:rsidR="00D0086C" w:rsidRPr="005A312E" w:rsidRDefault="00BB339D" w:rsidP="00642617">
            <w:pPr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5A312E">
              <w:rPr>
                <w:rFonts w:ascii="Arial" w:eastAsia="Calibri" w:hAnsi="Arial" w:cs="Arial"/>
                <w:sz w:val="24"/>
                <w:szCs w:val="24"/>
              </w:rPr>
              <w:t>Secretaria Nacional de Políticas Para Mulheres.</w:t>
            </w:r>
          </w:p>
        </w:tc>
      </w:tr>
      <w:tr w:rsidR="00D0086C" w:rsidRPr="00D0086C" w:rsidTr="00642617">
        <w:tc>
          <w:tcPr>
            <w:tcW w:w="4714" w:type="dxa"/>
          </w:tcPr>
          <w:p w:rsidR="00D0086C" w:rsidRPr="005C1BF6" w:rsidRDefault="008914AA" w:rsidP="00642617">
            <w:pPr>
              <w:jc w:val="both"/>
              <w:rPr>
                <w:rFonts w:ascii="Arial" w:eastAsia="Calibri" w:hAnsi="Arial" w:cs="Arial"/>
                <w:color w:val="FF0000"/>
                <w:sz w:val="24"/>
                <w:szCs w:val="24"/>
              </w:rPr>
            </w:pPr>
            <w:r w:rsidRPr="005A312E">
              <w:rPr>
                <w:rFonts w:ascii="Arial" w:eastAsia="Calibri" w:hAnsi="Arial" w:cs="Arial"/>
                <w:sz w:val="24"/>
                <w:szCs w:val="24"/>
              </w:rPr>
              <w:t>3</w:t>
            </w:r>
            <w:r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  <w:r w:rsidRPr="005A312E">
              <w:rPr>
                <w:rFonts w:ascii="Arial" w:eastAsia="Calibri" w:hAnsi="Arial" w:cs="Arial"/>
                <w:sz w:val="24"/>
                <w:szCs w:val="24"/>
              </w:rPr>
              <w:t>- Criações</w:t>
            </w:r>
            <w:r w:rsidR="00BB339D" w:rsidRPr="005A312E">
              <w:rPr>
                <w:rFonts w:ascii="Arial" w:eastAsia="Calibri" w:hAnsi="Arial" w:cs="Arial"/>
                <w:sz w:val="24"/>
                <w:szCs w:val="24"/>
              </w:rPr>
              <w:t xml:space="preserve"> de um Termo de Adesão do Sistema Nacional</w:t>
            </w:r>
            <w:r w:rsidR="00B60A6C">
              <w:rPr>
                <w:rFonts w:ascii="Arial" w:eastAsia="Calibri" w:hAnsi="Arial" w:cs="Arial"/>
                <w:sz w:val="24"/>
                <w:szCs w:val="24"/>
              </w:rPr>
              <w:t>.</w:t>
            </w:r>
            <w:r w:rsidR="005C1BF6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4715" w:type="dxa"/>
          </w:tcPr>
          <w:p w:rsidR="00D0086C" w:rsidRPr="005A312E" w:rsidRDefault="005A312E" w:rsidP="005A312E">
            <w:pPr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5A312E">
              <w:rPr>
                <w:rFonts w:ascii="Arial" w:eastAsia="Calibri" w:hAnsi="Arial" w:cs="Arial"/>
                <w:sz w:val="24"/>
                <w:szCs w:val="24"/>
              </w:rPr>
              <w:t xml:space="preserve">- </w:t>
            </w:r>
            <w:r w:rsidR="00BB339D" w:rsidRPr="005A312E">
              <w:rPr>
                <w:rFonts w:ascii="Arial" w:eastAsia="Calibri" w:hAnsi="Arial" w:cs="Arial"/>
                <w:sz w:val="24"/>
                <w:szCs w:val="24"/>
              </w:rPr>
              <w:t xml:space="preserve">Prever no Decreto de regulamentação de participação de Estados e Municípios um termo de adesão para garantir </w:t>
            </w:r>
            <w:r w:rsidRPr="005A312E">
              <w:rPr>
                <w:rFonts w:ascii="Arial" w:eastAsia="Calibri" w:hAnsi="Arial" w:cs="Arial"/>
                <w:sz w:val="24"/>
                <w:szCs w:val="24"/>
              </w:rPr>
              <w:t>a participação e comprometimento;</w:t>
            </w:r>
          </w:p>
          <w:p w:rsidR="005A312E" w:rsidRPr="005A312E" w:rsidRDefault="005A312E" w:rsidP="005A312E">
            <w:pPr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5A312E">
              <w:rPr>
                <w:rFonts w:ascii="Arial" w:eastAsia="Calibri" w:hAnsi="Arial" w:cs="Arial"/>
                <w:sz w:val="24"/>
                <w:szCs w:val="24"/>
              </w:rPr>
              <w:t xml:space="preserve">- Garantir no termo de adesão que </w:t>
            </w:r>
            <w:r w:rsidR="005C1BF6">
              <w:rPr>
                <w:rFonts w:ascii="Arial" w:eastAsia="Calibri" w:hAnsi="Arial" w:cs="Arial"/>
                <w:sz w:val="24"/>
                <w:szCs w:val="24"/>
              </w:rPr>
              <w:t xml:space="preserve">Estados e Municípios que </w:t>
            </w:r>
            <w:r w:rsidRPr="005A312E">
              <w:rPr>
                <w:rFonts w:ascii="Arial" w:eastAsia="Calibri" w:hAnsi="Arial" w:cs="Arial"/>
                <w:sz w:val="24"/>
                <w:szCs w:val="24"/>
              </w:rPr>
              <w:t>comprometam em criar conselhos municipais, órgãos específicos para mulheres e planos de políticas públicas para mulheres.</w:t>
            </w:r>
          </w:p>
        </w:tc>
        <w:tc>
          <w:tcPr>
            <w:tcW w:w="4715" w:type="dxa"/>
          </w:tcPr>
          <w:p w:rsidR="00D0086C" w:rsidRPr="005A312E" w:rsidRDefault="005A312E" w:rsidP="00642617">
            <w:pPr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5A312E">
              <w:rPr>
                <w:rFonts w:ascii="Arial" w:eastAsia="Calibri" w:hAnsi="Arial" w:cs="Arial"/>
                <w:sz w:val="24"/>
                <w:szCs w:val="24"/>
              </w:rPr>
              <w:t>Secretaria Nacional de Políticas Para Mulheres.</w:t>
            </w:r>
          </w:p>
        </w:tc>
      </w:tr>
    </w:tbl>
    <w:p w:rsidR="009E1B8C" w:rsidRDefault="009E1B8C">
      <w:pPr>
        <w:rPr>
          <w:rFonts w:ascii="Arial" w:hAnsi="Arial" w:cs="Arial"/>
          <w:b/>
          <w:sz w:val="24"/>
          <w:szCs w:val="24"/>
        </w:rPr>
      </w:pPr>
    </w:p>
    <w:p w:rsidR="002C316E" w:rsidRDefault="002C316E">
      <w:pPr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Ind w:w="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072"/>
        <w:gridCol w:w="7072"/>
      </w:tblGrid>
      <w:tr w:rsidR="002C316E" w:rsidRPr="00551F2B" w:rsidTr="003F24F4">
        <w:tc>
          <w:tcPr>
            <w:tcW w:w="7072" w:type="dxa"/>
          </w:tcPr>
          <w:p w:rsidR="002C316E" w:rsidRPr="00551F2B" w:rsidRDefault="002C316E" w:rsidP="003F24F4">
            <w:pPr>
              <w:pStyle w:val="Pa4"/>
              <w:spacing w:line="360" w:lineRule="auto"/>
              <w:ind w:right="40"/>
              <w:jc w:val="center"/>
              <w:rPr>
                <w:b/>
                <w:color w:val="000000"/>
              </w:rPr>
            </w:pPr>
            <w:r w:rsidRPr="00551F2B">
              <w:rPr>
                <w:b/>
                <w:color w:val="000000"/>
              </w:rPr>
              <w:t>Regina de Jesus Almeida</w:t>
            </w:r>
          </w:p>
          <w:p w:rsidR="002C316E" w:rsidRPr="00551F2B" w:rsidRDefault="002C316E" w:rsidP="003F24F4">
            <w:pPr>
              <w:jc w:val="center"/>
            </w:pPr>
            <w:r>
              <w:rPr>
                <w:color w:val="000000"/>
              </w:rPr>
              <w:t>Presidente do Conselho Municipal dos Direitos da Mulher de Itajaí COMDIM/ITJ</w:t>
            </w:r>
          </w:p>
        </w:tc>
        <w:tc>
          <w:tcPr>
            <w:tcW w:w="7072" w:type="dxa"/>
          </w:tcPr>
          <w:p w:rsidR="002C316E" w:rsidRPr="00551F2B" w:rsidRDefault="002C316E" w:rsidP="003F24F4">
            <w:pPr>
              <w:pStyle w:val="Pa4"/>
              <w:spacing w:line="360" w:lineRule="auto"/>
              <w:ind w:left="40" w:right="40" w:firstLine="440"/>
              <w:jc w:val="center"/>
              <w:rPr>
                <w:b/>
                <w:color w:val="000000"/>
              </w:rPr>
            </w:pPr>
            <w:r w:rsidRPr="00551F2B">
              <w:rPr>
                <w:b/>
                <w:color w:val="000000"/>
              </w:rPr>
              <w:t>Dalva Fra</w:t>
            </w:r>
            <w:r>
              <w:rPr>
                <w:b/>
                <w:color w:val="000000"/>
              </w:rPr>
              <w:t>n</w:t>
            </w:r>
            <w:r w:rsidRPr="00551F2B">
              <w:rPr>
                <w:b/>
                <w:color w:val="000000"/>
              </w:rPr>
              <w:t>zen Godoi</w:t>
            </w:r>
          </w:p>
          <w:p w:rsidR="002C316E" w:rsidRPr="00551F2B" w:rsidRDefault="002C316E" w:rsidP="003F24F4">
            <w:pPr>
              <w:pStyle w:val="Pa4"/>
              <w:spacing w:line="360" w:lineRule="auto"/>
              <w:ind w:right="40"/>
              <w:jc w:val="center"/>
              <w:rPr>
                <w:color w:val="000000"/>
                <w:sz w:val="22"/>
                <w:szCs w:val="22"/>
              </w:rPr>
            </w:pPr>
            <w:r w:rsidRPr="00551F2B">
              <w:rPr>
                <w:color w:val="000000"/>
                <w:sz w:val="22"/>
                <w:szCs w:val="22"/>
              </w:rPr>
              <w:t>Conselho Municipal dos Direitos da Mulher de Itajaí - COMDIM/ITJ</w:t>
            </w:r>
          </w:p>
        </w:tc>
      </w:tr>
    </w:tbl>
    <w:p w:rsidR="002C316E" w:rsidRPr="00D0086C" w:rsidRDefault="002C316E">
      <w:pPr>
        <w:rPr>
          <w:rFonts w:ascii="Arial" w:hAnsi="Arial" w:cs="Arial"/>
          <w:b/>
          <w:sz w:val="24"/>
          <w:szCs w:val="24"/>
        </w:rPr>
      </w:pPr>
    </w:p>
    <w:sectPr w:rsidR="002C316E" w:rsidRPr="00D0086C" w:rsidSect="00BA7BA9">
      <w:headerReference w:type="default" r:id="rId9"/>
      <w:footerReference w:type="default" r:id="rId10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74DB" w:rsidRDefault="005474DB" w:rsidP="006A247F">
      <w:pPr>
        <w:spacing w:after="0" w:line="240" w:lineRule="auto"/>
      </w:pPr>
      <w:r>
        <w:separator/>
      </w:r>
    </w:p>
  </w:endnote>
  <w:endnote w:type="continuationSeparator" w:id="1">
    <w:p w:rsidR="005474DB" w:rsidRDefault="005474DB" w:rsidP="006A24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14AA" w:rsidRDefault="008914AA" w:rsidP="006A247F">
    <w:pPr>
      <w:pStyle w:val="Rodap"/>
      <w:jc w:val="center"/>
    </w:pPr>
  </w:p>
  <w:p w:rsidR="008914AA" w:rsidRDefault="008914AA" w:rsidP="006A247F">
    <w:pPr>
      <w:pStyle w:val="Rodap"/>
      <w:jc w:val="center"/>
    </w:pPr>
  </w:p>
  <w:p w:rsidR="008914AA" w:rsidRDefault="008914AA" w:rsidP="006A247F">
    <w:pPr>
      <w:pStyle w:val="Rodap"/>
      <w:jc w:val="center"/>
    </w:pPr>
    <w:r>
      <w:t>Conselho Municipal dos Direitos da Mulher de Itajaí</w:t>
    </w:r>
  </w:p>
  <w:p w:rsidR="008914AA" w:rsidRDefault="008914AA" w:rsidP="006A247F">
    <w:pPr>
      <w:pStyle w:val="Rodap"/>
      <w:jc w:val="center"/>
    </w:pPr>
    <w:r>
      <w:t>Fone: 47 3348-1774 - 3349-5527</w:t>
    </w:r>
  </w:p>
  <w:p w:rsidR="008914AA" w:rsidRDefault="008914AA" w:rsidP="006A247F">
    <w:pPr>
      <w:pStyle w:val="Rodap"/>
      <w:jc w:val="center"/>
    </w:pPr>
    <w:r w:rsidRPr="007C739F">
      <w:rPr>
        <w:color w:val="FF00FF"/>
      </w:rPr>
      <w:t>E-mail:conselhodamulheritajai@gmail.com</w:t>
    </w:r>
  </w:p>
  <w:p w:rsidR="008914AA" w:rsidRDefault="008914AA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74DB" w:rsidRDefault="005474DB" w:rsidP="006A247F">
      <w:pPr>
        <w:spacing w:after="0" w:line="240" w:lineRule="auto"/>
      </w:pPr>
      <w:r>
        <w:separator/>
      </w:r>
    </w:p>
  </w:footnote>
  <w:footnote w:type="continuationSeparator" w:id="1">
    <w:p w:rsidR="005474DB" w:rsidRDefault="005474DB" w:rsidP="006A24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14AA" w:rsidRDefault="008914AA" w:rsidP="006A247F">
    <w:pPr>
      <w:pStyle w:val="Cabealho"/>
      <w:jc w:val="center"/>
    </w:pPr>
    <w:r w:rsidRPr="00375586">
      <w:rPr>
        <w:noProof/>
      </w:rPr>
      <w:drawing>
        <wp:inline distT="0" distB="0" distL="0" distR="0">
          <wp:extent cx="6698621" cy="1104523"/>
          <wp:effectExtent l="19050" t="0" r="6979" b="0"/>
          <wp:docPr id="1" name="Header1_headerimg" descr="Direitos da Mulher de Itajaí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ader1_headerimg" descr="Direitos da Mulher de Itajaí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8216" cy="11061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A2B52"/>
    <w:multiLevelType w:val="hybridMultilevel"/>
    <w:tmpl w:val="3E42C9F0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1A2B71"/>
    <w:multiLevelType w:val="hybridMultilevel"/>
    <w:tmpl w:val="97181362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9B5418"/>
    <w:multiLevelType w:val="hybridMultilevel"/>
    <w:tmpl w:val="0E3A4BE4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027E6E"/>
    <w:multiLevelType w:val="hybridMultilevel"/>
    <w:tmpl w:val="B406CA9E"/>
    <w:lvl w:ilvl="0" w:tplc="04160009">
      <w:start w:val="1"/>
      <w:numFmt w:val="bullet"/>
      <w:lvlText w:val=""/>
      <w:lvlJc w:val="left"/>
      <w:pPr>
        <w:ind w:left="8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4">
    <w:nsid w:val="1AA27CB1"/>
    <w:multiLevelType w:val="hybridMultilevel"/>
    <w:tmpl w:val="D1461804"/>
    <w:lvl w:ilvl="0" w:tplc="04160009">
      <w:start w:val="1"/>
      <w:numFmt w:val="bullet"/>
      <w:lvlText w:val=""/>
      <w:lvlJc w:val="left"/>
      <w:pPr>
        <w:ind w:left="7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>
    <w:nsid w:val="248E1ED7"/>
    <w:multiLevelType w:val="hybridMultilevel"/>
    <w:tmpl w:val="D84A45B8"/>
    <w:lvl w:ilvl="0" w:tplc="E242C3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A4488F"/>
    <w:multiLevelType w:val="hybridMultilevel"/>
    <w:tmpl w:val="A01CFA52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9D346FF"/>
    <w:multiLevelType w:val="hybridMultilevel"/>
    <w:tmpl w:val="EADEF130"/>
    <w:lvl w:ilvl="0" w:tplc="04160009">
      <w:start w:val="1"/>
      <w:numFmt w:val="bullet"/>
      <w:lvlText w:val=""/>
      <w:lvlJc w:val="left"/>
      <w:pPr>
        <w:ind w:left="7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>
    <w:nsid w:val="31500964"/>
    <w:multiLevelType w:val="hybridMultilevel"/>
    <w:tmpl w:val="18AC05D4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9582ACA"/>
    <w:multiLevelType w:val="hybridMultilevel"/>
    <w:tmpl w:val="3DFEC19C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1511383"/>
    <w:multiLevelType w:val="hybridMultilevel"/>
    <w:tmpl w:val="CF22DB88"/>
    <w:lvl w:ilvl="0" w:tplc="89DEB25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CE6871"/>
    <w:multiLevelType w:val="hybridMultilevel"/>
    <w:tmpl w:val="87B83030"/>
    <w:lvl w:ilvl="0" w:tplc="3F28758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F720FD5"/>
    <w:multiLevelType w:val="hybridMultilevel"/>
    <w:tmpl w:val="3FFAD16E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5945477"/>
    <w:multiLevelType w:val="hybridMultilevel"/>
    <w:tmpl w:val="74601F88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A135B09"/>
    <w:multiLevelType w:val="hybridMultilevel"/>
    <w:tmpl w:val="5D945492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15F5260"/>
    <w:multiLevelType w:val="hybridMultilevel"/>
    <w:tmpl w:val="C49AE410"/>
    <w:lvl w:ilvl="0" w:tplc="04160009">
      <w:start w:val="1"/>
      <w:numFmt w:val="bullet"/>
      <w:lvlText w:val=""/>
      <w:lvlJc w:val="left"/>
      <w:pPr>
        <w:ind w:left="7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6">
    <w:nsid w:val="62D37A7C"/>
    <w:multiLevelType w:val="hybridMultilevel"/>
    <w:tmpl w:val="4FE44FF0"/>
    <w:lvl w:ilvl="0" w:tplc="A37C3F36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6A63EE5"/>
    <w:multiLevelType w:val="hybridMultilevel"/>
    <w:tmpl w:val="F7DEBFBC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6FE5CF2"/>
    <w:multiLevelType w:val="hybridMultilevel"/>
    <w:tmpl w:val="179885F0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CE6463C"/>
    <w:multiLevelType w:val="hybridMultilevel"/>
    <w:tmpl w:val="11900996"/>
    <w:lvl w:ilvl="0" w:tplc="981AC22E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  <w:i w:val="0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>
    <w:nsid w:val="7E916320"/>
    <w:multiLevelType w:val="hybridMultilevel"/>
    <w:tmpl w:val="03842808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20"/>
  </w:num>
  <w:num w:numId="5">
    <w:abstractNumId w:val="8"/>
  </w:num>
  <w:num w:numId="6">
    <w:abstractNumId w:val="9"/>
  </w:num>
  <w:num w:numId="7">
    <w:abstractNumId w:val="14"/>
  </w:num>
  <w:num w:numId="8">
    <w:abstractNumId w:val="18"/>
  </w:num>
  <w:num w:numId="9">
    <w:abstractNumId w:val="3"/>
  </w:num>
  <w:num w:numId="10">
    <w:abstractNumId w:val="1"/>
  </w:num>
  <w:num w:numId="11">
    <w:abstractNumId w:val="0"/>
  </w:num>
  <w:num w:numId="12">
    <w:abstractNumId w:val="15"/>
  </w:num>
  <w:num w:numId="13">
    <w:abstractNumId w:val="12"/>
  </w:num>
  <w:num w:numId="14">
    <w:abstractNumId w:val="13"/>
  </w:num>
  <w:num w:numId="15">
    <w:abstractNumId w:val="17"/>
  </w:num>
  <w:num w:numId="16">
    <w:abstractNumId w:val="7"/>
  </w:num>
  <w:num w:numId="17">
    <w:abstractNumId w:val="10"/>
  </w:num>
  <w:num w:numId="18">
    <w:abstractNumId w:val="5"/>
  </w:num>
  <w:num w:numId="19">
    <w:abstractNumId w:val="11"/>
  </w:num>
  <w:num w:numId="20">
    <w:abstractNumId w:val="16"/>
  </w:num>
  <w:num w:numId="21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9698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9E1B8C"/>
    <w:rsid w:val="000068BD"/>
    <w:rsid w:val="000329C6"/>
    <w:rsid w:val="000B49CB"/>
    <w:rsid w:val="000C54EA"/>
    <w:rsid w:val="000D2D3D"/>
    <w:rsid w:val="000F4C1E"/>
    <w:rsid w:val="000F7924"/>
    <w:rsid w:val="00155069"/>
    <w:rsid w:val="00193655"/>
    <w:rsid w:val="00223291"/>
    <w:rsid w:val="00240E4B"/>
    <w:rsid w:val="00265ED9"/>
    <w:rsid w:val="002A25E7"/>
    <w:rsid w:val="002C316E"/>
    <w:rsid w:val="002F3B0B"/>
    <w:rsid w:val="00330957"/>
    <w:rsid w:val="003A27F7"/>
    <w:rsid w:val="003F3D76"/>
    <w:rsid w:val="00400651"/>
    <w:rsid w:val="00401862"/>
    <w:rsid w:val="00426AB8"/>
    <w:rsid w:val="00451F39"/>
    <w:rsid w:val="00454A98"/>
    <w:rsid w:val="004775DF"/>
    <w:rsid w:val="00482BEE"/>
    <w:rsid w:val="00493F6D"/>
    <w:rsid w:val="004C6FD7"/>
    <w:rsid w:val="004F3850"/>
    <w:rsid w:val="00502861"/>
    <w:rsid w:val="00525C02"/>
    <w:rsid w:val="00525D2A"/>
    <w:rsid w:val="0054236F"/>
    <w:rsid w:val="005474DB"/>
    <w:rsid w:val="0057340B"/>
    <w:rsid w:val="005A312E"/>
    <w:rsid w:val="005C1BF6"/>
    <w:rsid w:val="005D285A"/>
    <w:rsid w:val="00640E93"/>
    <w:rsid w:val="00642617"/>
    <w:rsid w:val="006478A6"/>
    <w:rsid w:val="00685DD0"/>
    <w:rsid w:val="006A247F"/>
    <w:rsid w:val="006C0C3F"/>
    <w:rsid w:val="00703F38"/>
    <w:rsid w:val="00753A2B"/>
    <w:rsid w:val="0077749D"/>
    <w:rsid w:val="007A524F"/>
    <w:rsid w:val="007D7B79"/>
    <w:rsid w:val="007E113F"/>
    <w:rsid w:val="008200D2"/>
    <w:rsid w:val="0084175A"/>
    <w:rsid w:val="00843091"/>
    <w:rsid w:val="00882598"/>
    <w:rsid w:val="008914AA"/>
    <w:rsid w:val="008B60E5"/>
    <w:rsid w:val="0090619E"/>
    <w:rsid w:val="009B0015"/>
    <w:rsid w:val="009B7398"/>
    <w:rsid w:val="009D7C76"/>
    <w:rsid w:val="009E1B8C"/>
    <w:rsid w:val="00A30868"/>
    <w:rsid w:val="00A503CA"/>
    <w:rsid w:val="00AF2CA6"/>
    <w:rsid w:val="00B23EEC"/>
    <w:rsid w:val="00B60A6C"/>
    <w:rsid w:val="00BA2B10"/>
    <w:rsid w:val="00BA7BA9"/>
    <w:rsid w:val="00BB339D"/>
    <w:rsid w:val="00BC7400"/>
    <w:rsid w:val="00C10061"/>
    <w:rsid w:val="00C109A7"/>
    <w:rsid w:val="00C13833"/>
    <w:rsid w:val="00C207E6"/>
    <w:rsid w:val="00C321CB"/>
    <w:rsid w:val="00C378B9"/>
    <w:rsid w:val="00C50140"/>
    <w:rsid w:val="00C6179C"/>
    <w:rsid w:val="00CF7835"/>
    <w:rsid w:val="00D0086C"/>
    <w:rsid w:val="00D34440"/>
    <w:rsid w:val="00D70E16"/>
    <w:rsid w:val="00D74C5D"/>
    <w:rsid w:val="00DA581D"/>
    <w:rsid w:val="00DB1EC0"/>
    <w:rsid w:val="00E46D1F"/>
    <w:rsid w:val="00EA68D5"/>
    <w:rsid w:val="00EC7FE0"/>
    <w:rsid w:val="00F146D6"/>
    <w:rsid w:val="00F84583"/>
    <w:rsid w:val="00F92181"/>
    <w:rsid w:val="00FE19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7835"/>
  </w:style>
  <w:style w:type="paragraph" w:styleId="Ttulo1">
    <w:name w:val="heading 1"/>
    <w:basedOn w:val="Normal"/>
    <w:next w:val="Normal"/>
    <w:link w:val="Ttulo1Char"/>
    <w:uiPriority w:val="9"/>
    <w:qFormat/>
    <w:rsid w:val="009E1B8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E1B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E1B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E1B8C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Tabelacomgrade">
    <w:name w:val="Table Grid"/>
    <w:basedOn w:val="Tabelanormal"/>
    <w:uiPriority w:val="59"/>
    <w:rsid w:val="009E1B8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link w:val="PargrafodaListaChar"/>
    <w:uiPriority w:val="34"/>
    <w:qFormat/>
    <w:rsid w:val="009E1B8C"/>
    <w:pPr>
      <w:spacing w:before="100" w:beforeAutospacing="1" w:after="100" w:afterAutospacing="1"/>
      <w:ind w:left="720" w:right="170"/>
      <w:contextualSpacing/>
      <w:jc w:val="both"/>
    </w:pPr>
    <w:rPr>
      <w:rFonts w:ascii="Calibri" w:eastAsia="Times New Roman" w:hAnsi="Calibri" w:cs="Times New Roman"/>
    </w:rPr>
  </w:style>
  <w:style w:type="character" w:customStyle="1" w:styleId="PargrafodaListaChar">
    <w:name w:val="Parágrafo da Lista Char"/>
    <w:link w:val="PargrafodaLista"/>
    <w:uiPriority w:val="34"/>
    <w:locked/>
    <w:rsid w:val="009E1B8C"/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9E1B8C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Cabealho">
    <w:name w:val="header"/>
    <w:basedOn w:val="Normal"/>
    <w:link w:val="CabealhoChar"/>
    <w:unhideWhenUsed/>
    <w:rsid w:val="006A24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6A247F"/>
  </w:style>
  <w:style w:type="paragraph" w:styleId="Rodap">
    <w:name w:val="footer"/>
    <w:basedOn w:val="Normal"/>
    <w:link w:val="RodapChar"/>
    <w:uiPriority w:val="99"/>
    <w:unhideWhenUsed/>
    <w:rsid w:val="006A24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247F"/>
  </w:style>
  <w:style w:type="paragraph" w:styleId="Textodebalo">
    <w:name w:val="Balloon Text"/>
    <w:basedOn w:val="Normal"/>
    <w:link w:val="TextodebaloChar"/>
    <w:uiPriority w:val="99"/>
    <w:semiHidden/>
    <w:unhideWhenUsed/>
    <w:rsid w:val="006A24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A247F"/>
    <w:rPr>
      <w:rFonts w:ascii="Tahoma" w:hAnsi="Tahoma" w:cs="Tahoma"/>
      <w:sz w:val="16"/>
      <w:szCs w:val="16"/>
    </w:rPr>
  </w:style>
  <w:style w:type="character" w:customStyle="1" w:styleId="xbe">
    <w:name w:val="_xbe"/>
    <w:basedOn w:val="Fontepargpadro"/>
    <w:rsid w:val="00D34440"/>
  </w:style>
  <w:style w:type="paragraph" w:customStyle="1" w:styleId="Pa4">
    <w:name w:val="Pa4"/>
    <w:basedOn w:val="Normal"/>
    <w:next w:val="Normal"/>
    <w:uiPriority w:val="99"/>
    <w:rsid w:val="002C316E"/>
    <w:pPr>
      <w:autoSpaceDE w:val="0"/>
      <w:autoSpaceDN w:val="0"/>
      <w:adjustRightInd w:val="0"/>
      <w:spacing w:after="0" w:line="241" w:lineRule="atLeast"/>
    </w:pPr>
    <w:rPr>
      <w:rFonts w:ascii="Arial" w:eastAsiaTheme="minorHAnsi" w:hAnsi="Arial" w:cs="Arial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E1B8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E1B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E1B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E1B8C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Tabelacomgrade">
    <w:name w:val="Table Grid"/>
    <w:basedOn w:val="Tabelanormal"/>
    <w:uiPriority w:val="59"/>
    <w:rsid w:val="009E1B8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link w:val="PargrafodaListaChar"/>
    <w:uiPriority w:val="34"/>
    <w:qFormat/>
    <w:rsid w:val="009E1B8C"/>
    <w:pPr>
      <w:spacing w:before="100" w:beforeAutospacing="1" w:after="100" w:afterAutospacing="1"/>
      <w:ind w:left="720" w:right="170"/>
      <w:contextualSpacing/>
      <w:jc w:val="both"/>
    </w:pPr>
    <w:rPr>
      <w:rFonts w:ascii="Calibri" w:eastAsia="Times New Roman" w:hAnsi="Calibri" w:cs="Times New Roman"/>
    </w:rPr>
  </w:style>
  <w:style w:type="character" w:customStyle="1" w:styleId="PargrafodaListaChar">
    <w:name w:val="Parágrafo da Lista Char"/>
    <w:link w:val="PargrafodaLista"/>
    <w:uiPriority w:val="34"/>
    <w:locked/>
    <w:rsid w:val="009E1B8C"/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9E1B8C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Cabealho">
    <w:name w:val="header"/>
    <w:basedOn w:val="Normal"/>
    <w:link w:val="CabealhoChar"/>
    <w:unhideWhenUsed/>
    <w:rsid w:val="006A24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6A247F"/>
  </w:style>
  <w:style w:type="paragraph" w:styleId="Rodap">
    <w:name w:val="footer"/>
    <w:basedOn w:val="Normal"/>
    <w:link w:val="RodapChar"/>
    <w:uiPriority w:val="99"/>
    <w:unhideWhenUsed/>
    <w:rsid w:val="006A24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247F"/>
  </w:style>
  <w:style w:type="paragraph" w:styleId="Textodebalo">
    <w:name w:val="Balloon Text"/>
    <w:basedOn w:val="Normal"/>
    <w:link w:val="TextodebaloChar"/>
    <w:uiPriority w:val="99"/>
    <w:semiHidden/>
    <w:unhideWhenUsed/>
    <w:rsid w:val="006A24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A24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999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nec.br/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403BCF-1559-4E18-8E1A-152A04DCA0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15</Pages>
  <Words>2451</Words>
  <Characters>13238</Characters>
  <Application>Microsoft Office Word</Application>
  <DocSecurity>0</DocSecurity>
  <Lines>110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franzen.dalva</dc:creator>
  <cp:lastModifiedBy>Usuario</cp:lastModifiedBy>
  <cp:revision>11</cp:revision>
  <cp:lastPrinted>2016-09-14T20:09:00Z</cp:lastPrinted>
  <dcterms:created xsi:type="dcterms:W3CDTF">2016-09-06T01:31:00Z</dcterms:created>
  <dcterms:modified xsi:type="dcterms:W3CDTF">2016-09-23T18:14:00Z</dcterms:modified>
</cp:coreProperties>
</file>