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0" w:rsidRPr="00415444" w:rsidRDefault="007878F0" w:rsidP="00415444">
      <w:pPr>
        <w:spacing w:after="0"/>
        <w:jc w:val="both"/>
        <w:rPr>
          <w:rFonts w:ascii="Arial" w:hAnsi="Arial" w:cs="Arial"/>
          <w:sz w:val="28"/>
          <w:szCs w:val="28"/>
        </w:rPr>
      </w:pPr>
      <w:r w:rsidRPr="00415444">
        <w:rPr>
          <w:rFonts w:ascii="Arial" w:hAnsi="Arial" w:cs="Arial"/>
          <w:sz w:val="28"/>
          <w:szCs w:val="28"/>
        </w:rPr>
        <w:t>ATA 0</w:t>
      </w:r>
      <w:r w:rsidR="00DC03A1">
        <w:rPr>
          <w:rFonts w:ascii="Arial" w:hAnsi="Arial" w:cs="Arial"/>
          <w:sz w:val="28"/>
          <w:szCs w:val="28"/>
        </w:rPr>
        <w:t>1</w:t>
      </w:r>
      <w:r w:rsidR="003937BD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Pr="00415444">
        <w:rPr>
          <w:rFonts w:ascii="Arial" w:hAnsi="Arial" w:cs="Arial"/>
          <w:sz w:val="28"/>
          <w:szCs w:val="28"/>
        </w:rPr>
        <w:t>/201</w:t>
      </w:r>
      <w:r w:rsidR="001B2E90">
        <w:rPr>
          <w:rFonts w:ascii="Arial" w:hAnsi="Arial" w:cs="Arial"/>
          <w:sz w:val="28"/>
          <w:szCs w:val="28"/>
        </w:rPr>
        <w:t>6</w:t>
      </w:r>
      <w:r w:rsidRPr="00415444">
        <w:rPr>
          <w:rFonts w:ascii="Arial" w:hAnsi="Arial" w:cs="Arial"/>
          <w:sz w:val="28"/>
          <w:szCs w:val="28"/>
        </w:rPr>
        <w:t>.</w:t>
      </w:r>
    </w:p>
    <w:p w:rsidR="00083013" w:rsidRDefault="007878F0" w:rsidP="00CB102E">
      <w:pPr>
        <w:widowControl w:val="0"/>
        <w:spacing w:after="0"/>
        <w:jc w:val="both"/>
        <w:rPr>
          <w:rFonts w:ascii="Arial" w:hAnsi="Arial" w:cs="Arial"/>
          <w:sz w:val="28"/>
          <w:szCs w:val="28"/>
        </w:rPr>
      </w:pPr>
      <w:r w:rsidRPr="009F2992">
        <w:rPr>
          <w:rFonts w:ascii="Arial" w:hAnsi="Arial" w:cs="Arial"/>
          <w:sz w:val="28"/>
          <w:szCs w:val="28"/>
        </w:rPr>
        <w:t xml:space="preserve">ATA DA REUNIÃO ORDINARIA DOS MEMBROS DO CONSELHO MUNICIPAL DE TRANSPORTE COLETIVO DE PASSAGEIROS NO MUNICIPIO DE ITAJAI REALIZADA </w:t>
      </w:r>
      <w:r>
        <w:rPr>
          <w:rFonts w:ascii="Arial" w:hAnsi="Arial" w:cs="Arial"/>
          <w:sz w:val="28"/>
          <w:szCs w:val="28"/>
        </w:rPr>
        <w:t xml:space="preserve">NO DIA </w:t>
      </w:r>
      <w:r w:rsidR="00DC03A1">
        <w:rPr>
          <w:rFonts w:ascii="Arial" w:hAnsi="Arial" w:cs="Arial"/>
          <w:sz w:val="28"/>
          <w:szCs w:val="28"/>
        </w:rPr>
        <w:t xml:space="preserve">05 </w:t>
      </w:r>
      <w:r>
        <w:rPr>
          <w:rFonts w:ascii="Arial" w:hAnsi="Arial" w:cs="Arial"/>
          <w:sz w:val="28"/>
          <w:szCs w:val="28"/>
        </w:rPr>
        <w:t xml:space="preserve">DE </w:t>
      </w:r>
      <w:r w:rsidR="00DC03A1">
        <w:rPr>
          <w:rFonts w:ascii="Arial" w:hAnsi="Arial" w:cs="Arial"/>
          <w:sz w:val="28"/>
          <w:szCs w:val="28"/>
        </w:rPr>
        <w:t xml:space="preserve">OUTUBRO </w:t>
      </w:r>
      <w:r>
        <w:rPr>
          <w:rFonts w:ascii="Arial" w:hAnsi="Arial" w:cs="Arial"/>
          <w:sz w:val="28"/>
          <w:szCs w:val="28"/>
        </w:rPr>
        <w:t>DE 201</w:t>
      </w:r>
      <w:r w:rsidR="001B2E90">
        <w:rPr>
          <w:rFonts w:ascii="Arial" w:hAnsi="Arial" w:cs="Arial"/>
          <w:sz w:val="28"/>
          <w:szCs w:val="28"/>
        </w:rPr>
        <w:t>6</w:t>
      </w:r>
      <w:r w:rsidRPr="009F2992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A SALA DE REUNIÕES DA SECRETARIA DE COMUNICAÇÃO DO MUNÍCIPIO DE ITAJAÍ</w:t>
      </w:r>
      <w:r w:rsidRPr="009F2992">
        <w:rPr>
          <w:rFonts w:ascii="Arial" w:hAnsi="Arial" w:cs="Arial"/>
          <w:sz w:val="28"/>
          <w:szCs w:val="28"/>
        </w:rPr>
        <w:t>.Às d</w:t>
      </w:r>
      <w:r>
        <w:rPr>
          <w:rFonts w:ascii="Arial" w:hAnsi="Arial" w:cs="Arial"/>
          <w:sz w:val="28"/>
          <w:szCs w:val="28"/>
        </w:rPr>
        <w:t>ezoito horas e quarenta e cinco minutos, pel</w:t>
      </w:r>
      <w:r w:rsidR="00070101">
        <w:rPr>
          <w:rFonts w:ascii="Arial" w:hAnsi="Arial" w:cs="Arial"/>
          <w:sz w:val="28"/>
          <w:szCs w:val="28"/>
        </w:rPr>
        <w:t xml:space="preserve">o senhor </w:t>
      </w:r>
      <w:r w:rsidRPr="009F2992">
        <w:rPr>
          <w:rFonts w:ascii="Arial" w:hAnsi="Arial" w:cs="Arial"/>
          <w:sz w:val="28"/>
          <w:szCs w:val="28"/>
        </w:rPr>
        <w:t>presidente</w:t>
      </w:r>
      <w:r w:rsidR="00070101">
        <w:rPr>
          <w:rFonts w:ascii="Arial" w:hAnsi="Arial" w:cs="Arial"/>
          <w:sz w:val="28"/>
          <w:szCs w:val="28"/>
        </w:rPr>
        <w:t xml:space="preserve"> Manoel</w:t>
      </w:r>
      <w:r w:rsidR="00E2537B">
        <w:rPr>
          <w:rFonts w:ascii="Arial" w:hAnsi="Arial" w:cs="Arial"/>
          <w:sz w:val="28"/>
          <w:szCs w:val="28"/>
        </w:rPr>
        <w:t xml:space="preserve"> Ant</w:t>
      </w:r>
      <w:r w:rsidR="005F7409">
        <w:rPr>
          <w:rFonts w:ascii="Arial" w:hAnsi="Arial" w:cs="Arial"/>
          <w:sz w:val="28"/>
          <w:szCs w:val="28"/>
        </w:rPr>
        <w:t>ô</w:t>
      </w:r>
      <w:r w:rsidR="00E2537B">
        <w:rPr>
          <w:rFonts w:ascii="Arial" w:hAnsi="Arial" w:cs="Arial"/>
          <w:sz w:val="28"/>
          <w:szCs w:val="28"/>
        </w:rPr>
        <w:t>nio</w:t>
      </w:r>
      <w:r w:rsidR="00070101">
        <w:rPr>
          <w:rFonts w:ascii="Arial" w:hAnsi="Arial" w:cs="Arial"/>
          <w:sz w:val="28"/>
          <w:szCs w:val="28"/>
        </w:rPr>
        <w:t xml:space="preserve"> dos Santos</w:t>
      </w:r>
      <w:r w:rsidRPr="009F2992">
        <w:rPr>
          <w:rFonts w:ascii="Arial" w:hAnsi="Arial" w:cs="Arial"/>
          <w:sz w:val="28"/>
          <w:szCs w:val="28"/>
        </w:rPr>
        <w:t>, foi realizada a primeira chamada, não havendo quórum para instalar a reunião, foi aberto o tempo de quinze minutos para segunda chamada</w:t>
      </w:r>
      <w:r>
        <w:rPr>
          <w:rFonts w:ascii="Arial" w:hAnsi="Arial" w:cs="Arial"/>
          <w:sz w:val="28"/>
          <w:szCs w:val="28"/>
        </w:rPr>
        <w:t>, sendo esta, instalada com qualquer número de conselheiros presentes. Portanto, à</w:t>
      </w:r>
      <w:r w:rsidRPr="009F2992">
        <w:rPr>
          <w:rFonts w:ascii="Arial" w:hAnsi="Arial" w:cs="Arial"/>
          <w:sz w:val="28"/>
          <w:szCs w:val="28"/>
        </w:rPr>
        <w:t>s dez</w:t>
      </w:r>
      <w:r>
        <w:rPr>
          <w:rFonts w:ascii="Arial" w:hAnsi="Arial" w:cs="Arial"/>
          <w:sz w:val="28"/>
          <w:szCs w:val="28"/>
        </w:rPr>
        <w:t>enove</w:t>
      </w:r>
      <w:r w:rsidRPr="009F2992">
        <w:rPr>
          <w:rFonts w:ascii="Arial" w:hAnsi="Arial" w:cs="Arial"/>
          <w:sz w:val="28"/>
          <w:szCs w:val="28"/>
        </w:rPr>
        <w:t xml:space="preserve"> horas, </w:t>
      </w:r>
      <w:r>
        <w:rPr>
          <w:rFonts w:ascii="Arial" w:hAnsi="Arial" w:cs="Arial"/>
          <w:sz w:val="28"/>
          <w:szCs w:val="28"/>
        </w:rPr>
        <w:t>e</w:t>
      </w:r>
      <w:r w:rsidRPr="009F2992">
        <w:rPr>
          <w:rFonts w:ascii="Arial" w:hAnsi="Arial" w:cs="Arial"/>
          <w:sz w:val="28"/>
          <w:szCs w:val="28"/>
        </w:rPr>
        <w:t xml:space="preserve">m segunda chamada a reunião foi instalada com a </w:t>
      </w:r>
      <w:r w:rsidRPr="000F6F85">
        <w:rPr>
          <w:rFonts w:ascii="Arial" w:hAnsi="Arial" w:cs="Arial"/>
          <w:sz w:val="28"/>
          <w:szCs w:val="28"/>
        </w:rPr>
        <w:t>presença de</w:t>
      </w:r>
      <w:r w:rsidR="00AC137D" w:rsidRPr="000F6F85">
        <w:rPr>
          <w:rFonts w:ascii="Arial" w:hAnsi="Arial" w:cs="Arial"/>
          <w:sz w:val="28"/>
          <w:szCs w:val="28"/>
        </w:rPr>
        <w:t>0</w:t>
      </w:r>
      <w:r w:rsidR="002651FB" w:rsidRPr="000F6F85">
        <w:rPr>
          <w:rFonts w:ascii="Arial" w:hAnsi="Arial" w:cs="Arial"/>
          <w:sz w:val="28"/>
          <w:szCs w:val="28"/>
        </w:rPr>
        <w:t>7</w:t>
      </w:r>
      <w:r w:rsidRPr="000F6F85">
        <w:rPr>
          <w:rFonts w:ascii="Arial" w:hAnsi="Arial" w:cs="Arial"/>
          <w:sz w:val="28"/>
          <w:szCs w:val="28"/>
        </w:rPr>
        <w:t xml:space="preserve"> (</w:t>
      </w:r>
      <w:r w:rsidR="002651FB" w:rsidRPr="000F6F85">
        <w:rPr>
          <w:rFonts w:ascii="Arial" w:hAnsi="Arial" w:cs="Arial"/>
          <w:sz w:val="28"/>
          <w:szCs w:val="28"/>
        </w:rPr>
        <w:t>sete</w:t>
      </w:r>
      <w:r w:rsidR="008667FA" w:rsidRPr="000F6F85">
        <w:rPr>
          <w:rFonts w:ascii="Arial" w:hAnsi="Arial" w:cs="Arial"/>
          <w:sz w:val="28"/>
          <w:szCs w:val="28"/>
        </w:rPr>
        <w:t>)</w:t>
      </w:r>
      <w:r w:rsidRPr="009F2992">
        <w:rPr>
          <w:rFonts w:ascii="Arial" w:hAnsi="Arial" w:cs="Arial"/>
          <w:sz w:val="28"/>
          <w:szCs w:val="28"/>
        </w:rPr>
        <w:t>membros do conselho com poder de voto</w:t>
      </w:r>
      <w:r>
        <w:rPr>
          <w:rFonts w:ascii="Arial" w:hAnsi="Arial" w:cs="Arial"/>
          <w:sz w:val="28"/>
          <w:szCs w:val="28"/>
        </w:rPr>
        <w:t xml:space="preserve">. Além dos conselheiros, </w:t>
      </w:r>
      <w:r w:rsidR="001B2E90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faziam presentes os represen</w:t>
      </w:r>
      <w:r w:rsidRPr="004923B0">
        <w:rPr>
          <w:rFonts w:ascii="Arial" w:hAnsi="Arial" w:cs="Arial"/>
          <w:sz w:val="28"/>
          <w:szCs w:val="28"/>
        </w:rPr>
        <w:t>tantes da empresa Transporte Coletivo</w:t>
      </w:r>
      <w:r w:rsidR="006E21CA">
        <w:rPr>
          <w:rFonts w:ascii="Arial" w:hAnsi="Arial" w:cs="Arial"/>
          <w:sz w:val="28"/>
          <w:szCs w:val="28"/>
        </w:rPr>
        <w:t>, representante da Secretaria Municipal de Urbanismo de Itajaí/SC</w:t>
      </w:r>
      <w:r w:rsidR="00181E33">
        <w:rPr>
          <w:rFonts w:ascii="Arial" w:hAnsi="Arial" w:cs="Arial"/>
          <w:sz w:val="28"/>
          <w:szCs w:val="28"/>
        </w:rPr>
        <w:t xml:space="preserve"> e demai</w:t>
      </w:r>
      <w:r w:rsidR="007B2C35">
        <w:rPr>
          <w:rFonts w:ascii="Arial" w:hAnsi="Arial" w:cs="Arial"/>
          <w:sz w:val="28"/>
          <w:szCs w:val="28"/>
        </w:rPr>
        <w:t xml:space="preserve">s representantes da comunidade </w:t>
      </w:r>
      <w:r w:rsidR="00181E33">
        <w:rPr>
          <w:rFonts w:ascii="Arial" w:hAnsi="Arial" w:cs="Arial"/>
          <w:sz w:val="28"/>
          <w:szCs w:val="28"/>
        </w:rPr>
        <w:t>e</w:t>
      </w:r>
      <w:r w:rsidR="007B2C35">
        <w:rPr>
          <w:rFonts w:ascii="Arial" w:hAnsi="Arial" w:cs="Arial"/>
          <w:sz w:val="28"/>
          <w:szCs w:val="28"/>
        </w:rPr>
        <w:t>m</w:t>
      </w:r>
      <w:r w:rsidR="00181E33">
        <w:rPr>
          <w:rFonts w:ascii="Arial" w:hAnsi="Arial" w:cs="Arial"/>
          <w:sz w:val="28"/>
          <w:szCs w:val="28"/>
        </w:rPr>
        <w:t xml:space="preserve"> geral</w:t>
      </w:r>
      <w:r w:rsidR="007B2C35">
        <w:rPr>
          <w:rFonts w:ascii="Arial" w:hAnsi="Arial" w:cs="Arial"/>
          <w:sz w:val="28"/>
          <w:szCs w:val="28"/>
        </w:rPr>
        <w:t>,</w:t>
      </w:r>
      <w:r w:rsidRPr="004923B0">
        <w:rPr>
          <w:rFonts w:ascii="Arial" w:hAnsi="Arial" w:cs="Arial"/>
          <w:sz w:val="28"/>
          <w:szCs w:val="28"/>
        </w:rPr>
        <w:t>que assina</w:t>
      </w:r>
      <w:r>
        <w:rPr>
          <w:rFonts w:ascii="Arial" w:hAnsi="Arial" w:cs="Arial"/>
          <w:sz w:val="28"/>
          <w:szCs w:val="28"/>
        </w:rPr>
        <w:t>m</w:t>
      </w:r>
      <w:r w:rsidRPr="004923B0">
        <w:rPr>
          <w:rFonts w:ascii="Arial" w:hAnsi="Arial" w:cs="Arial"/>
          <w:sz w:val="28"/>
          <w:szCs w:val="28"/>
        </w:rPr>
        <w:t xml:space="preserve"> a lista de presença.</w:t>
      </w:r>
      <w:r w:rsidR="001B2E90">
        <w:rPr>
          <w:rFonts w:ascii="Arial" w:hAnsi="Arial" w:cs="Arial"/>
          <w:sz w:val="28"/>
          <w:szCs w:val="28"/>
        </w:rPr>
        <w:t xml:space="preserve">Os trabalhos foram </w:t>
      </w:r>
      <w:r w:rsidRPr="009F2992">
        <w:rPr>
          <w:rFonts w:ascii="Arial" w:hAnsi="Arial" w:cs="Arial"/>
          <w:sz w:val="28"/>
          <w:szCs w:val="28"/>
        </w:rPr>
        <w:t>abertos pel</w:t>
      </w:r>
      <w:r w:rsidR="00E2537B">
        <w:rPr>
          <w:rFonts w:ascii="Arial" w:hAnsi="Arial" w:cs="Arial"/>
          <w:sz w:val="28"/>
          <w:szCs w:val="28"/>
        </w:rPr>
        <w:t>o</w:t>
      </w:r>
      <w:r w:rsidR="001B2E9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residente do CMTC, que de início deu as boas-vindas aos presentes.Prosseguindo a reunião, </w:t>
      </w:r>
      <w:r w:rsidR="00E2537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presidente </w:t>
      </w:r>
      <w:r w:rsidRPr="004742C7">
        <w:rPr>
          <w:rFonts w:ascii="Arial" w:hAnsi="Arial" w:cs="Arial"/>
          <w:sz w:val="28"/>
          <w:szCs w:val="28"/>
        </w:rPr>
        <w:t>passou a deliberar de acordo com a pauta</w:t>
      </w:r>
      <w:r>
        <w:rPr>
          <w:rFonts w:ascii="Arial" w:hAnsi="Arial" w:cs="Arial"/>
          <w:sz w:val="28"/>
          <w:szCs w:val="28"/>
        </w:rPr>
        <w:t xml:space="preserve"> prevista: 01 - </w:t>
      </w:r>
      <w:r w:rsidRPr="009F2992">
        <w:rPr>
          <w:rFonts w:ascii="Arial" w:hAnsi="Arial" w:cs="Arial"/>
          <w:color w:val="000000"/>
          <w:sz w:val="28"/>
          <w:szCs w:val="28"/>
        </w:rPr>
        <w:t xml:space="preserve">Leitura, discussão, aprovação e assinatura da ata da reunião anterior; </w:t>
      </w:r>
      <w:r>
        <w:rPr>
          <w:rFonts w:ascii="Arial" w:hAnsi="Arial" w:cs="Arial"/>
          <w:color w:val="000000"/>
          <w:sz w:val="28"/>
          <w:szCs w:val="28"/>
        </w:rPr>
        <w:t>Considerando que a ata foi encaminhada com antecedência para todos os conselheiros, bem como ficou a disposição de todos n</w:t>
      </w:r>
      <w:r w:rsidR="00AC137D">
        <w:rPr>
          <w:rFonts w:ascii="Arial" w:hAnsi="Arial" w:cs="Arial"/>
          <w:color w:val="000000"/>
          <w:sz w:val="28"/>
          <w:szCs w:val="28"/>
        </w:rPr>
        <w:t>apágina</w:t>
      </w:r>
      <w:r>
        <w:rPr>
          <w:rFonts w:ascii="Arial" w:hAnsi="Arial" w:cs="Arial"/>
          <w:color w:val="000000"/>
          <w:sz w:val="28"/>
          <w:szCs w:val="28"/>
        </w:rPr>
        <w:t xml:space="preserve"> do município, ficou dispensada a sua leitura. Questionado se havia alguma dúvida ou pedido de alteração no texto da ata, foi declarado pelos presentes que estavam de acordo.Colocada em aprovação, restou aprovada por unanimidade.</w:t>
      </w:r>
      <w:r w:rsidR="002440F6">
        <w:rPr>
          <w:rFonts w:ascii="Arial" w:hAnsi="Arial" w:cs="Arial"/>
          <w:color w:val="000000"/>
          <w:sz w:val="28"/>
          <w:szCs w:val="28"/>
        </w:rPr>
        <w:t xml:space="preserve">02 </w:t>
      </w:r>
      <w:r w:rsidR="00BB7988">
        <w:rPr>
          <w:rFonts w:ascii="Arial" w:hAnsi="Arial" w:cs="Arial"/>
          <w:color w:val="000000"/>
          <w:sz w:val="28"/>
          <w:szCs w:val="28"/>
        </w:rPr>
        <w:t>–</w:t>
      </w:r>
      <w:r w:rsidR="002651FB">
        <w:rPr>
          <w:rFonts w:ascii="Arial" w:hAnsi="Arial" w:cs="Arial"/>
          <w:color w:val="000000"/>
          <w:sz w:val="28"/>
          <w:szCs w:val="28"/>
        </w:rPr>
        <w:t>Não houve a</w:t>
      </w:r>
      <w:r w:rsidR="001F5B0B">
        <w:rPr>
          <w:rFonts w:ascii="Arial" w:hAnsi="Arial" w:cs="Arial"/>
          <w:color w:val="000000"/>
          <w:sz w:val="28"/>
          <w:szCs w:val="28"/>
        </w:rPr>
        <w:t>ssuntos pendentes das reuniões anteriores–</w:t>
      </w:r>
      <w:r w:rsidR="003452A6">
        <w:rPr>
          <w:rFonts w:ascii="Arial" w:hAnsi="Arial" w:cs="Arial"/>
          <w:color w:val="000000"/>
          <w:sz w:val="28"/>
          <w:szCs w:val="28"/>
        </w:rPr>
        <w:t xml:space="preserve">03 – Ofícios Recebidos e Expedidos </w:t>
      </w:r>
      <w:r w:rsidR="00DC03A1">
        <w:rPr>
          <w:rFonts w:ascii="Arial" w:hAnsi="Arial" w:cs="Arial"/>
          <w:color w:val="000000"/>
          <w:sz w:val="28"/>
          <w:szCs w:val="28"/>
        </w:rPr>
        <w:t>–</w:t>
      </w:r>
      <w:r w:rsidR="002651FB">
        <w:rPr>
          <w:rFonts w:ascii="Arial" w:hAnsi="Arial" w:cs="Arial"/>
          <w:color w:val="000000"/>
          <w:sz w:val="28"/>
          <w:szCs w:val="28"/>
        </w:rPr>
        <w:t>Ofício nº 74</w:t>
      </w:r>
      <w:r w:rsidR="00F0700C">
        <w:rPr>
          <w:rFonts w:ascii="Arial" w:hAnsi="Arial" w:cs="Arial"/>
          <w:color w:val="000000"/>
          <w:sz w:val="28"/>
          <w:szCs w:val="28"/>
        </w:rPr>
        <w:t>7</w:t>
      </w:r>
      <w:r w:rsidR="002651FB">
        <w:rPr>
          <w:rFonts w:ascii="Arial" w:hAnsi="Arial" w:cs="Arial"/>
          <w:color w:val="000000"/>
          <w:sz w:val="28"/>
          <w:szCs w:val="28"/>
        </w:rPr>
        <w:t>/2016 da Secretaria Geral da Câmara de Vereadores de Itajaí que trata do requerimento nº 360/20</w:t>
      </w:r>
      <w:r w:rsidR="00F0700C">
        <w:rPr>
          <w:rFonts w:ascii="Arial" w:hAnsi="Arial" w:cs="Arial"/>
          <w:color w:val="000000"/>
          <w:sz w:val="28"/>
          <w:szCs w:val="28"/>
        </w:rPr>
        <w:t xml:space="preserve">16 do Vereador Giovani Felix, atendido de forma experimental conforme aprovado na última reunião do CMTC, Ofício nº 033/2016 – SMU/DET, na qual encaminha: Ofício nº 746/2016 da Câmara de Vereadores de Itajaí com o requerimento 360/2016 acima descrito; a Indicação nº 1432/2016 do Vereador José Acácio da Rocha com pleito para atender a localidade do Votorantim, e também verificar atrasos nas linhas atuais. Foi colocado a apreciação dos Fiscais da PMI e informado que tais alegações não procedem; solicitação dos moradores do Bairro </w:t>
      </w:r>
      <w:r w:rsidR="00F0700C">
        <w:rPr>
          <w:rFonts w:ascii="Arial" w:hAnsi="Arial" w:cs="Arial"/>
          <w:color w:val="000000"/>
          <w:sz w:val="28"/>
          <w:szCs w:val="28"/>
        </w:rPr>
        <w:lastRenderedPageBreak/>
        <w:t>São Roque, feita por telefone, solicitando alteração de horário da linha 804, das 16:30 para 07:30 aos domingos. O assunto foi apreciado pelo CMTC que solicitou a SMU fazer estudo de viabilidade; apresentação de propostas para alteração de linhas, rotas e horários conforme solicitado pelos usuários do Transporte Coletivo Itajaí</w:t>
      </w:r>
      <w:r w:rsidR="0086194B">
        <w:rPr>
          <w:rFonts w:ascii="Arial" w:hAnsi="Arial" w:cs="Arial"/>
          <w:color w:val="000000"/>
          <w:sz w:val="28"/>
          <w:szCs w:val="28"/>
        </w:rPr>
        <w:t xml:space="preserve">. As alterações foram aprovadas para iniciar em 31/10/2016, em caráter experimental por 60 dias; Ofício datado de 05/10/2016 da Empresa de Transporte Coletivo Itajaí Ltda., solicitando as alterações logísticas apresentadas pelo SMU, acima descritas e aprovadas; a inclusão de novos horários para atender aos funcionários da empresa AMC Têxtil – o representante da empresa Sr. João Francisco solicitou que o tema fosse retirado de pauta em função de que necessita de maiores estudos; e a criação de corredores exclusivos para ônibus no município de Itajaí – que está em estudos pela SMU. Ofício nº 034/2016 – SMU/DET que encaminhou o resumo das atividades de fiscalização do transporte coletivo realizadas no mês de setembro de 2016 – que foi lida aos presentes. </w:t>
      </w:r>
      <w:r w:rsidR="00083013">
        <w:rPr>
          <w:rFonts w:ascii="Arial" w:hAnsi="Arial" w:cs="Arial"/>
          <w:sz w:val="28"/>
          <w:szCs w:val="28"/>
        </w:rPr>
        <w:t>Nada mais havendo a tratar</w:t>
      </w:r>
      <w:r w:rsidR="00083013" w:rsidRPr="009F2992">
        <w:rPr>
          <w:rFonts w:ascii="Arial" w:hAnsi="Arial" w:cs="Arial"/>
          <w:sz w:val="28"/>
          <w:szCs w:val="28"/>
        </w:rPr>
        <w:t xml:space="preserve"> o Senhor Presidentedo conselho, </w:t>
      </w:r>
      <w:r w:rsidR="00083013">
        <w:rPr>
          <w:rFonts w:ascii="Arial" w:hAnsi="Arial" w:cs="Arial"/>
          <w:sz w:val="28"/>
          <w:szCs w:val="28"/>
        </w:rPr>
        <w:t>Manoel Antônio dos Santos</w:t>
      </w:r>
      <w:r w:rsidR="00083013" w:rsidRPr="009F2992">
        <w:rPr>
          <w:rFonts w:ascii="Arial" w:hAnsi="Arial" w:cs="Arial"/>
          <w:sz w:val="28"/>
          <w:szCs w:val="28"/>
        </w:rPr>
        <w:t xml:space="preserve">, que presidia a reunião, encerrou a mesma, solicitando que fosse lavrada a presente ata de reunião, o que assim foi feito, a qual depois de lida e achada conforme, vai assinada por mim </w:t>
      </w:r>
      <w:r w:rsidR="00083013">
        <w:rPr>
          <w:rFonts w:ascii="Arial" w:hAnsi="Arial" w:cs="Arial"/>
          <w:sz w:val="28"/>
          <w:szCs w:val="28"/>
        </w:rPr>
        <w:t>Eduardo José Bohora Gonçalves Filho</w:t>
      </w:r>
      <w:r w:rsidR="00083013" w:rsidRPr="009F2992">
        <w:rPr>
          <w:rFonts w:ascii="Arial" w:hAnsi="Arial" w:cs="Arial"/>
          <w:sz w:val="28"/>
          <w:szCs w:val="28"/>
        </w:rPr>
        <w:t>, secret</w:t>
      </w:r>
      <w:r w:rsidR="00083013">
        <w:rPr>
          <w:rFonts w:ascii="Arial" w:hAnsi="Arial" w:cs="Arial"/>
          <w:sz w:val="28"/>
          <w:szCs w:val="28"/>
        </w:rPr>
        <w:t xml:space="preserve">ário do CMTC, </w:t>
      </w:r>
      <w:r w:rsidR="00083013" w:rsidRPr="009F2992">
        <w:rPr>
          <w:rFonts w:ascii="Arial" w:hAnsi="Arial" w:cs="Arial"/>
          <w:sz w:val="28"/>
          <w:szCs w:val="28"/>
        </w:rPr>
        <w:t>pelo</w:t>
      </w:r>
      <w:r w:rsidR="00083013">
        <w:rPr>
          <w:rFonts w:ascii="Arial" w:hAnsi="Arial" w:cs="Arial"/>
          <w:sz w:val="28"/>
          <w:szCs w:val="28"/>
        </w:rPr>
        <w:t xml:space="preserve"> Presidente e</w:t>
      </w:r>
      <w:r w:rsidR="00083013" w:rsidRPr="009F2992">
        <w:rPr>
          <w:rFonts w:ascii="Arial" w:hAnsi="Arial" w:cs="Arial"/>
          <w:sz w:val="28"/>
          <w:szCs w:val="28"/>
        </w:rPr>
        <w:t xml:space="preserve"> quem mais dos presentes quiserem assinar.</w:t>
      </w:r>
    </w:p>
    <w:p w:rsidR="00083013" w:rsidRDefault="00083013" w:rsidP="00083013">
      <w:pPr>
        <w:jc w:val="both"/>
        <w:rPr>
          <w:rFonts w:ascii="Arial" w:hAnsi="Arial" w:cs="Arial"/>
          <w:sz w:val="28"/>
          <w:szCs w:val="28"/>
        </w:rPr>
      </w:pPr>
    </w:p>
    <w:p w:rsidR="009B7A02" w:rsidRDefault="009B7A02" w:rsidP="0008301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B7A02" w:rsidRDefault="009B7A02" w:rsidP="0008301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B7A02" w:rsidRDefault="009B7A02" w:rsidP="00083013">
      <w:pPr>
        <w:jc w:val="both"/>
        <w:rPr>
          <w:rFonts w:ascii="Arial" w:hAnsi="Arial" w:cs="Arial"/>
          <w:color w:val="000000"/>
          <w:sz w:val="28"/>
          <w:szCs w:val="28"/>
        </w:rPr>
        <w:sectPr w:rsidR="009B7A02" w:rsidSect="002A067C">
          <w:footerReference w:type="default" r:id="rId7"/>
          <w:type w:val="continuous"/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:rsidR="00083013" w:rsidRPr="009F2992" w:rsidRDefault="00083013" w:rsidP="0008301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F2992">
        <w:rPr>
          <w:rFonts w:ascii="Arial" w:hAnsi="Arial" w:cs="Arial"/>
          <w:color w:val="000000"/>
          <w:sz w:val="28"/>
          <w:szCs w:val="28"/>
        </w:rPr>
        <w:lastRenderedPageBreak/>
        <w:t>____________________</w:t>
      </w:r>
    </w:p>
    <w:p w:rsidR="00083013" w:rsidRDefault="00083013" w:rsidP="0008301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Manoel Antônio dos Santos</w:t>
      </w:r>
    </w:p>
    <w:p w:rsidR="00083013" w:rsidRDefault="009B7A02" w:rsidP="0008301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Presidente </w:t>
      </w:r>
    </w:p>
    <w:p w:rsidR="00083013" w:rsidRDefault="00083013" w:rsidP="0008301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</w:t>
      </w:r>
    </w:p>
    <w:p w:rsidR="00083013" w:rsidRDefault="00083013" w:rsidP="0008301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Eduardo José Bohora Gonçalves Filho</w:t>
      </w:r>
    </w:p>
    <w:p w:rsidR="00083013" w:rsidRDefault="00587C43" w:rsidP="00083013">
      <w:pPr>
        <w:jc w:val="center"/>
        <w:rPr>
          <w:rFonts w:ascii="Arial" w:hAnsi="Arial" w:cs="Arial"/>
          <w:color w:val="000000"/>
          <w:sz w:val="28"/>
          <w:szCs w:val="28"/>
        </w:rPr>
        <w:sectPr w:rsidR="00083013" w:rsidSect="00961702">
          <w:type w:val="continuous"/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  <w:r>
        <w:rPr>
          <w:rFonts w:ascii="Arial" w:hAnsi="Arial" w:cs="Arial"/>
          <w:color w:val="000000"/>
          <w:sz w:val="28"/>
          <w:szCs w:val="28"/>
        </w:rPr>
        <w:t>Secretário</w:t>
      </w:r>
    </w:p>
    <w:p w:rsidR="007E3762" w:rsidRDefault="007E3762" w:rsidP="002D53DE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E3762" w:rsidSect="00587C43">
      <w:footerReference w:type="default" r:id="rId8"/>
      <w:type w:val="continuous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81" w:rsidRDefault="00143B81">
      <w:pPr>
        <w:spacing w:after="0" w:line="240" w:lineRule="auto"/>
      </w:pPr>
      <w:r>
        <w:separator/>
      </w:r>
    </w:p>
  </w:endnote>
  <w:endnote w:type="continuationSeparator" w:id="1">
    <w:p w:rsidR="00143B81" w:rsidRDefault="0014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13" w:rsidRDefault="00CF4310">
    <w:pPr>
      <w:pStyle w:val="Rodap"/>
      <w:jc w:val="right"/>
    </w:pPr>
    <w:r>
      <w:fldChar w:fldCharType="begin"/>
    </w:r>
    <w:r w:rsidR="00083013">
      <w:instrText xml:space="preserve"> PAGE   \* MERGEFORMAT </w:instrText>
    </w:r>
    <w:r>
      <w:fldChar w:fldCharType="separate"/>
    </w:r>
    <w:r w:rsidR="00E57DFD">
      <w:rPr>
        <w:noProof/>
      </w:rPr>
      <w:t>1</w:t>
    </w:r>
    <w:r>
      <w:fldChar w:fldCharType="end"/>
    </w:r>
  </w:p>
  <w:p w:rsidR="00083013" w:rsidRDefault="000830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A6" w:rsidRDefault="00CF4310">
    <w:pPr>
      <w:pStyle w:val="Rodap"/>
      <w:jc w:val="right"/>
    </w:pPr>
    <w:r>
      <w:fldChar w:fldCharType="begin"/>
    </w:r>
    <w:r w:rsidR="009A20BE">
      <w:instrText xml:space="preserve"> PAGE   \* MERGEFORMAT </w:instrText>
    </w:r>
    <w:r>
      <w:fldChar w:fldCharType="separate"/>
    </w:r>
    <w:r w:rsidR="0086194B">
      <w:rPr>
        <w:noProof/>
      </w:rPr>
      <w:t>3</w:t>
    </w:r>
    <w:r>
      <w:fldChar w:fldCharType="end"/>
    </w:r>
  </w:p>
  <w:p w:rsidR="00D775A6" w:rsidRDefault="00143B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81" w:rsidRDefault="00143B81">
      <w:pPr>
        <w:spacing w:after="0" w:line="240" w:lineRule="auto"/>
      </w:pPr>
      <w:r>
        <w:separator/>
      </w:r>
    </w:p>
  </w:footnote>
  <w:footnote w:type="continuationSeparator" w:id="1">
    <w:p w:rsidR="00143B81" w:rsidRDefault="0014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52F"/>
    <w:rsid w:val="00002935"/>
    <w:rsid w:val="0000770F"/>
    <w:rsid w:val="000156C5"/>
    <w:rsid w:val="00026E8F"/>
    <w:rsid w:val="0003024A"/>
    <w:rsid w:val="000371A8"/>
    <w:rsid w:val="00070101"/>
    <w:rsid w:val="00083013"/>
    <w:rsid w:val="000B151C"/>
    <w:rsid w:val="000C409C"/>
    <w:rsid w:val="000E4E25"/>
    <w:rsid w:val="000F5B85"/>
    <w:rsid w:val="000F6B9B"/>
    <w:rsid w:val="000F6F85"/>
    <w:rsid w:val="00130FFC"/>
    <w:rsid w:val="001350B7"/>
    <w:rsid w:val="00135F5E"/>
    <w:rsid w:val="00137185"/>
    <w:rsid w:val="00143B81"/>
    <w:rsid w:val="001473BB"/>
    <w:rsid w:val="0016606E"/>
    <w:rsid w:val="00166C25"/>
    <w:rsid w:val="00167CBB"/>
    <w:rsid w:val="001725DB"/>
    <w:rsid w:val="0018026A"/>
    <w:rsid w:val="00181E33"/>
    <w:rsid w:val="001947DF"/>
    <w:rsid w:val="001948A2"/>
    <w:rsid w:val="001A01C7"/>
    <w:rsid w:val="001B1E00"/>
    <w:rsid w:val="001B2941"/>
    <w:rsid w:val="001B2E90"/>
    <w:rsid w:val="001C563E"/>
    <w:rsid w:val="001E309F"/>
    <w:rsid w:val="001E62BD"/>
    <w:rsid w:val="001F1830"/>
    <w:rsid w:val="001F5B0B"/>
    <w:rsid w:val="001F7DCC"/>
    <w:rsid w:val="00203052"/>
    <w:rsid w:val="002076C3"/>
    <w:rsid w:val="00215B77"/>
    <w:rsid w:val="00240513"/>
    <w:rsid w:val="002413ED"/>
    <w:rsid w:val="002440F6"/>
    <w:rsid w:val="0025415A"/>
    <w:rsid w:val="00255EF2"/>
    <w:rsid w:val="00260400"/>
    <w:rsid w:val="002651FB"/>
    <w:rsid w:val="002656C2"/>
    <w:rsid w:val="00287310"/>
    <w:rsid w:val="00295641"/>
    <w:rsid w:val="002A067C"/>
    <w:rsid w:val="002B0110"/>
    <w:rsid w:val="002C02F5"/>
    <w:rsid w:val="002D53DE"/>
    <w:rsid w:val="002F34FD"/>
    <w:rsid w:val="002F5300"/>
    <w:rsid w:val="00312260"/>
    <w:rsid w:val="003452A6"/>
    <w:rsid w:val="00355B44"/>
    <w:rsid w:val="0036210C"/>
    <w:rsid w:val="003642C9"/>
    <w:rsid w:val="00376CBF"/>
    <w:rsid w:val="003937BD"/>
    <w:rsid w:val="0039717F"/>
    <w:rsid w:val="003B1CCB"/>
    <w:rsid w:val="003B42C3"/>
    <w:rsid w:val="003B4BEC"/>
    <w:rsid w:val="003E4983"/>
    <w:rsid w:val="003F293D"/>
    <w:rsid w:val="003F6B04"/>
    <w:rsid w:val="00411379"/>
    <w:rsid w:val="00415444"/>
    <w:rsid w:val="00420664"/>
    <w:rsid w:val="00423286"/>
    <w:rsid w:val="00432878"/>
    <w:rsid w:val="00435730"/>
    <w:rsid w:val="0044265A"/>
    <w:rsid w:val="00447345"/>
    <w:rsid w:val="004620CF"/>
    <w:rsid w:val="00474ECF"/>
    <w:rsid w:val="0049170A"/>
    <w:rsid w:val="004B5E4B"/>
    <w:rsid w:val="004F5DCB"/>
    <w:rsid w:val="005009CD"/>
    <w:rsid w:val="00501FBB"/>
    <w:rsid w:val="00502FB4"/>
    <w:rsid w:val="00516277"/>
    <w:rsid w:val="00516D0D"/>
    <w:rsid w:val="00531942"/>
    <w:rsid w:val="005354C0"/>
    <w:rsid w:val="00542028"/>
    <w:rsid w:val="005636DC"/>
    <w:rsid w:val="00573AED"/>
    <w:rsid w:val="005824A7"/>
    <w:rsid w:val="00584A5B"/>
    <w:rsid w:val="00587C43"/>
    <w:rsid w:val="00594531"/>
    <w:rsid w:val="005A31AD"/>
    <w:rsid w:val="005C064A"/>
    <w:rsid w:val="005C20F3"/>
    <w:rsid w:val="005D2368"/>
    <w:rsid w:val="005D4891"/>
    <w:rsid w:val="005F6906"/>
    <w:rsid w:val="005F7409"/>
    <w:rsid w:val="0060186F"/>
    <w:rsid w:val="00602504"/>
    <w:rsid w:val="00603209"/>
    <w:rsid w:val="00615671"/>
    <w:rsid w:val="00624617"/>
    <w:rsid w:val="006304C2"/>
    <w:rsid w:val="006311F8"/>
    <w:rsid w:val="00633705"/>
    <w:rsid w:val="00635931"/>
    <w:rsid w:val="00643EBD"/>
    <w:rsid w:val="00644341"/>
    <w:rsid w:val="0066136B"/>
    <w:rsid w:val="006672F7"/>
    <w:rsid w:val="00674413"/>
    <w:rsid w:val="0068052F"/>
    <w:rsid w:val="00692477"/>
    <w:rsid w:val="006A6791"/>
    <w:rsid w:val="006B2426"/>
    <w:rsid w:val="006D101F"/>
    <w:rsid w:val="006D205B"/>
    <w:rsid w:val="006E21CA"/>
    <w:rsid w:val="00701E2D"/>
    <w:rsid w:val="00702026"/>
    <w:rsid w:val="00703D9F"/>
    <w:rsid w:val="00705B66"/>
    <w:rsid w:val="00712633"/>
    <w:rsid w:val="007136F7"/>
    <w:rsid w:val="00713A04"/>
    <w:rsid w:val="00715FC0"/>
    <w:rsid w:val="0071741C"/>
    <w:rsid w:val="00743C08"/>
    <w:rsid w:val="00744E58"/>
    <w:rsid w:val="00747542"/>
    <w:rsid w:val="00747CCB"/>
    <w:rsid w:val="00755171"/>
    <w:rsid w:val="007647CD"/>
    <w:rsid w:val="007816B7"/>
    <w:rsid w:val="0078729D"/>
    <w:rsid w:val="007878F0"/>
    <w:rsid w:val="0079146C"/>
    <w:rsid w:val="007B26EF"/>
    <w:rsid w:val="007B2C35"/>
    <w:rsid w:val="007D4959"/>
    <w:rsid w:val="007D5EBA"/>
    <w:rsid w:val="007E3762"/>
    <w:rsid w:val="007E54D8"/>
    <w:rsid w:val="007F38E8"/>
    <w:rsid w:val="008011D2"/>
    <w:rsid w:val="008165CD"/>
    <w:rsid w:val="008556A8"/>
    <w:rsid w:val="0085593C"/>
    <w:rsid w:val="00857620"/>
    <w:rsid w:val="0086194B"/>
    <w:rsid w:val="0086433C"/>
    <w:rsid w:val="008667FA"/>
    <w:rsid w:val="008702B0"/>
    <w:rsid w:val="00871AC1"/>
    <w:rsid w:val="00876D05"/>
    <w:rsid w:val="008821CA"/>
    <w:rsid w:val="008832CB"/>
    <w:rsid w:val="00893068"/>
    <w:rsid w:val="00895305"/>
    <w:rsid w:val="008C035D"/>
    <w:rsid w:val="008C2D4F"/>
    <w:rsid w:val="008D0BD4"/>
    <w:rsid w:val="008F44AD"/>
    <w:rsid w:val="00902F0C"/>
    <w:rsid w:val="00911390"/>
    <w:rsid w:val="00933D1D"/>
    <w:rsid w:val="00935B05"/>
    <w:rsid w:val="00947005"/>
    <w:rsid w:val="009620C8"/>
    <w:rsid w:val="00966C9F"/>
    <w:rsid w:val="00970D34"/>
    <w:rsid w:val="00997B18"/>
    <w:rsid w:val="00997B96"/>
    <w:rsid w:val="009A20BE"/>
    <w:rsid w:val="009A361B"/>
    <w:rsid w:val="009B7A02"/>
    <w:rsid w:val="009C1623"/>
    <w:rsid w:val="009D0E31"/>
    <w:rsid w:val="009D6CB0"/>
    <w:rsid w:val="009E0774"/>
    <w:rsid w:val="009E0EAC"/>
    <w:rsid w:val="009E5121"/>
    <w:rsid w:val="009E5CF2"/>
    <w:rsid w:val="009F5A3F"/>
    <w:rsid w:val="009F724B"/>
    <w:rsid w:val="00A316E7"/>
    <w:rsid w:val="00A324C3"/>
    <w:rsid w:val="00A37009"/>
    <w:rsid w:val="00A41921"/>
    <w:rsid w:val="00A65955"/>
    <w:rsid w:val="00A9703D"/>
    <w:rsid w:val="00AA5CC0"/>
    <w:rsid w:val="00AA614B"/>
    <w:rsid w:val="00AB1055"/>
    <w:rsid w:val="00AB1ECD"/>
    <w:rsid w:val="00AB5326"/>
    <w:rsid w:val="00AC137D"/>
    <w:rsid w:val="00AC6D7E"/>
    <w:rsid w:val="00AE0B2C"/>
    <w:rsid w:val="00AF40FE"/>
    <w:rsid w:val="00B04D66"/>
    <w:rsid w:val="00B14325"/>
    <w:rsid w:val="00B155CB"/>
    <w:rsid w:val="00B538A6"/>
    <w:rsid w:val="00B6338B"/>
    <w:rsid w:val="00B85589"/>
    <w:rsid w:val="00BB7988"/>
    <w:rsid w:val="00BB7D70"/>
    <w:rsid w:val="00BC06BF"/>
    <w:rsid w:val="00BD07EB"/>
    <w:rsid w:val="00BE5BAE"/>
    <w:rsid w:val="00BF2F7F"/>
    <w:rsid w:val="00BF754A"/>
    <w:rsid w:val="00C0130B"/>
    <w:rsid w:val="00C10A03"/>
    <w:rsid w:val="00C14248"/>
    <w:rsid w:val="00C16B9F"/>
    <w:rsid w:val="00C34A70"/>
    <w:rsid w:val="00C43AC6"/>
    <w:rsid w:val="00C44EF3"/>
    <w:rsid w:val="00C45E6F"/>
    <w:rsid w:val="00C53A7D"/>
    <w:rsid w:val="00C557B6"/>
    <w:rsid w:val="00C6089C"/>
    <w:rsid w:val="00C70E06"/>
    <w:rsid w:val="00C718CE"/>
    <w:rsid w:val="00C83E8E"/>
    <w:rsid w:val="00C9345C"/>
    <w:rsid w:val="00CA647C"/>
    <w:rsid w:val="00CB102E"/>
    <w:rsid w:val="00CB33A4"/>
    <w:rsid w:val="00CB6D89"/>
    <w:rsid w:val="00CC2A72"/>
    <w:rsid w:val="00CC4FA7"/>
    <w:rsid w:val="00CD6751"/>
    <w:rsid w:val="00CE4833"/>
    <w:rsid w:val="00CF1291"/>
    <w:rsid w:val="00CF4310"/>
    <w:rsid w:val="00CF549F"/>
    <w:rsid w:val="00CF6432"/>
    <w:rsid w:val="00D07A6B"/>
    <w:rsid w:val="00D14502"/>
    <w:rsid w:val="00D2654F"/>
    <w:rsid w:val="00D26636"/>
    <w:rsid w:val="00D5371A"/>
    <w:rsid w:val="00D57F4F"/>
    <w:rsid w:val="00D674E0"/>
    <w:rsid w:val="00D805CF"/>
    <w:rsid w:val="00D82305"/>
    <w:rsid w:val="00D82D9B"/>
    <w:rsid w:val="00D83E5F"/>
    <w:rsid w:val="00D84B8F"/>
    <w:rsid w:val="00D97863"/>
    <w:rsid w:val="00DC03A1"/>
    <w:rsid w:val="00DC2752"/>
    <w:rsid w:val="00DC61FD"/>
    <w:rsid w:val="00DE6585"/>
    <w:rsid w:val="00DE6E35"/>
    <w:rsid w:val="00DF26D4"/>
    <w:rsid w:val="00DF7C3B"/>
    <w:rsid w:val="00E2537B"/>
    <w:rsid w:val="00E31F3F"/>
    <w:rsid w:val="00E33429"/>
    <w:rsid w:val="00E41DF9"/>
    <w:rsid w:val="00E4431C"/>
    <w:rsid w:val="00E524FE"/>
    <w:rsid w:val="00E5626A"/>
    <w:rsid w:val="00E57DFD"/>
    <w:rsid w:val="00E61FDB"/>
    <w:rsid w:val="00E66E91"/>
    <w:rsid w:val="00E7245E"/>
    <w:rsid w:val="00E82532"/>
    <w:rsid w:val="00EB2688"/>
    <w:rsid w:val="00EB496A"/>
    <w:rsid w:val="00ED6764"/>
    <w:rsid w:val="00EE42B9"/>
    <w:rsid w:val="00F04306"/>
    <w:rsid w:val="00F067EC"/>
    <w:rsid w:val="00F0700C"/>
    <w:rsid w:val="00F12589"/>
    <w:rsid w:val="00F215B4"/>
    <w:rsid w:val="00F221FB"/>
    <w:rsid w:val="00F31D23"/>
    <w:rsid w:val="00F431CA"/>
    <w:rsid w:val="00F432A4"/>
    <w:rsid w:val="00F55348"/>
    <w:rsid w:val="00F66F9C"/>
    <w:rsid w:val="00F67613"/>
    <w:rsid w:val="00FA1C05"/>
    <w:rsid w:val="00FB78AF"/>
    <w:rsid w:val="00FC68DB"/>
    <w:rsid w:val="00FD0593"/>
    <w:rsid w:val="00FD4EA5"/>
    <w:rsid w:val="00FF1CDC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013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odapChar">
    <w:name w:val="Rodapé Char"/>
    <w:basedOn w:val="Fontepargpadro"/>
    <w:link w:val="Rodap"/>
    <w:uiPriority w:val="99"/>
    <w:rsid w:val="00C0130B"/>
    <w:rPr>
      <w:rFonts w:ascii="Times New Roman" w:eastAsia="Times New Roman" w:hAnsi="Times New Roman" w:cs="Times New Roman"/>
      <w:sz w:val="24"/>
      <w:szCs w:val="24"/>
      <w:lang/>
    </w:rPr>
  </w:style>
  <w:style w:type="character" w:styleId="Nmerodelinha">
    <w:name w:val="line number"/>
    <w:basedOn w:val="Fontepargpadro"/>
    <w:uiPriority w:val="99"/>
    <w:semiHidden/>
    <w:unhideWhenUsed/>
    <w:rsid w:val="00C0130B"/>
  </w:style>
  <w:style w:type="paragraph" w:styleId="SemEspaamento">
    <w:name w:val="No Spacing"/>
    <w:uiPriority w:val="1"/>
    <w:qFormat/>
    <w:rsid w:val="00855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EFD4-7C80-4E86-A288-367A89B8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Filho</dc:creator>
  <cp:lastModifiedBy>Usuario</cp:lastModifiedBy>
  <cp:revision>2</cp:revision>
  <dcterms:created xsi:type="dcterms:W3CDTF">2016-11-10T15:10:00Z</dcterms:created>
  <dcterms:modified xsi:type="dcterms:W3CDTF">2016-11-10T15:10:00Z</dcterms:modified>
</cp:coreProperties>
</file>