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28BE" w:rsidRDefault="005028BE" w:rsidP="005028BE">
      <w:pPr>
        <w:rPr>
          <w:b/>
        </w:rPr>
      </w:pPr>
      <w:r w:rsidRPr="00170F7A">
        <w:rPr>
          <w:b/>
        </w:rPr>
        <w:t>ATA DA REUNIÃO DO CONSELHO DO DESENVOLVIMEN</w:t>
      </w:r>
      <w:r>
        <w:rPr>
          <w:b/>
        </w:rPr>
        <w:t>TO DA COMUNIDADE NEGRA DE ITAJAÍ</w:t>
      </w:r>
    </w:p>
    <w:p w:rsidR="005028BE" w:rsidRDefault="005028BE" w:rsidP="005028BE">
      <w:pPr>
        <w:jc w:val="both"/>
      </w:pPr>
      <w:r>
        <w:t>Nos primeiros dias três de agosto de dois mil e dezessete</w:t>
      </w:r>
      <w:r w:rsidRPr="00B64422">
        <w:t xml:space="preserve"> </w:t>
      </w:r>
      <w:r w:rsidRPr="002A718A">
        <w:t>realizou-se mais uma reunião ordinária do Conselho Municipal de Desenvolvimento da Comunidade Negra</w:t>
      </w:r>
      <w:r>
        <w:t xml:space="preserve"> de Itajaí, às dezesseis horas na sala de reuniões da SECOM-Secretaria de Comunicação da Prefeitura de Itajaí. Estavam presentes nesta reunião a vice-presidente do Conselho Silvana Maria Cardozo, as representantes do Núcleo Afrodescendentes Manoel Martins dos Passos, Maria Raquel da Rosa de Lima, Célia Tereza dos Santos e </w:t>
      </w:r>
      <w:proofErr w:type="spellStart"/>
      <w:r>
        <w:t>Sidneya</w:t>
      </w:r>
      <w:proofErr w:type="spellEnd"/>
      <w:r>
        <w:t xml:space="preserve"> Silva dos Santos da Secretaria de Relações Institucionais e Temáticas. A reunião foi presidida pela vice-presidente que justificou junto com a secretária do CONEGI, a ausência da presidente Eugênia Maria da Silva Brito Francelino que se encontrava no hospital cuidando de sua mãe enferma. Foram repassados alguns informes como o encontro do auxílio jurídico aos imigrantes que acontecerá no domingo dia seis de agosto na sede da OAB de Itajaí situada na </w:t>
      </w:r>
      <w:proofErr w:type="gramStart"/>
      <w:r>
        <w:t>rua</w:t>
      </w:r>
      <w:proofErr w:type="gramEnd"/>
      <w:r>
        <w:t xml:space="preserve"> Vereador José Carlos Mendonça, número cem, Ressacada, ao lado da pista de atletismo, atrás da Câmara de Vereadores, no horário das treze  às dezessete horas e também a data Conferência Macrorregional da Igualdade Racial que se realizará no dia vinte e dois de setembro de dois mil e dezessete. Devido o grande número de falta dos Conselheiros nesta reunião foi decidido marcar outra reunião extraordinária para discussão dos assuntos pertinentes a Conferência da Igualdade Racial. A reunião extraordinária ficou marcada para o dia dezesseis de agosto às dezenove e trinta horas.</w:t>
      </w:r>
      <w:r w:rsidRPr="00723C7E">
        <w:t xml:space="preserve"> </w:t>
      </w:r>
      <w:r>
        <w:t xml:space="preserve">Nada mais havendo a tratar, foi lavrada por mim </w:t>
      </w:r>
      <w:proofErr w:type="spellStart"/>
      <w:r>
        <w:t>Sidneya</w:t>
      </w:r>
      <w:proofErr w:type="spellEnd"/>
      <w:r>
        <w:t xml:space="preserve"> Silva dos Santos </w:t>
      </w:r>
      <w:proofErr w:type="gramStart"/>
      <w:r>
        <w:t>a presente</w:t>
      </w:r>
      <w:proofErr w:type="gramEnd"/>
      <w:r>
        <w:t xml:space="preserve"> ata que segue assinada pelos presentes.</w:t>
      </w: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p>
    <w:p w:rsidR="005028BE" w:rsidRDefault="005028BE" w:rsidP="005028BE">
      <w:pPr>
        <w:rPr>
          <w:b/>
        </w:rPr>
      </w:pPr>
      <w:r w:rsidRPr="00170F7A">
        <w:rPr>
          <w:b/>
        </w:rPr>
        <w:lastRenderedPageBreak/>
        <w:t>ATA DA REUNIÃO DO CONSELHO DO DESENVOLVIMEN</w:t>
      </w:r>
      <w:r>
        <w:rPr>
          <w:b/>
        </w:rPr>
        <w:t>TO DA COMUNIDADE NEGRA DE ITAJAÍ</w:t>
      </w:r>
    </w:p>
    <w:p w:rsidR="005028BE" w:rsidRDefault="005028BE" w:rsidP="005028BE">
      <w:pPr>
        <w:jc w:val="both"/>
      </w:pPr>
      <w:r>
        <w:t>Aos dezesseis dias do mês de agosto de dois mil e dezessete às dezenove horas na sala de reuniões da SECOM- Secretaria de Comunicação da Prefeitura de Itajaí</w:t>
      </w:r>
      <w:bookmarkStart w:id="0" w:name="_GoBack"/>
      <w:bookmarkEnd w:id="0"/>
      <w:r w:rsidR="006271AF">
        <w:t xml:space="preserve"> realizou-se</w:t>
      </w:r>
      <w:r>
        <w:t xml:space="preserve"> uma reunião extraordinária do</w:t>
      </w:r>
      <w:r w:rsidRPr="00C75846">
        <w:t xml:space="preserve"> </w:t>
      </w:r>
      <w:r w:rsidRPr="002A718A">
        <w:t>Conselho Municipal de Desenvolvimento da Comunidade Negra</w:t>
      </w:r>
      <w:r>
        <w:t xml:space="preserve"> de Itajaí.</w:t>
      </w:r>
      <w:r w:rsidRPr="00D344F5">
        <w:t xml:space="preserve"> </w:t>
      </w:r>
      <w:r>
        <w:t xml:space="preserve">Estavam presentes nesta reunião as representantes do Núcleo Afrodescendentes Manoel Martins dos Passos, Célia Tereza dos Santos, </w:t>
      </w:r>
      <w:proofErr w:type="spellStart"/>
      <w:r>
        <w:t>Yagnes</w:t>
      </w:r>
      <w:proofErr w:type="spellEnd"/>
      <w:r>
        <w:t xml:space="preserve"> Kátia da Silva, Mara Lucia Silva de Jesus, Salete Aparecida dos Santos, Lucimara dos Santos, Pamela Fonseca representante do Instituto Isabel Costa,</w:t>
      </w:r>
      <w:r w:rsidRPr="00773455">
        <w:t xml:space="preserve"> </w:t>
      </w:r>
      <w:r>
        <w:t xml:space="preserve">João Antônio Gadelha do Instituto </w:t>
      </w:r>
      <w:proofErr w:type="spellStart"/>
      <w:r>
        <w:t>Execellence</w:t>
      </w:r>
      <w:proofErr w:type="spellEnd"/>
      <w:r>
        <w:t xml:space="preserve"> de Desenvolvimento Sustentável,</w:t>
      </w:r>
      <w:r w:rsidRPr="00FA533F">
        <w:t xml:space="preserve"> </w:t>
      </w:r>
      <w:r>
        <w:t xml:space="preserve">Graziela Cristina Gonçalves e Regina de Jesus Almeida representantes do Grupo </w:t>
      </w:r>
      <w:proofErr w:type="spellStart"/>
      <w:r>
        <w:t>Mariama</w:t>
      </w:r>
      <w:proofErr w:type="spellEnd"/>
      <w:r>
        <w:t xml:space="preserve">, Carla Andrea </w:t>
      </w:r>
      <w:proofErr w:type="spellStart"/>
      <w:r>
        <w:t>Hutner</w:t>
      </w:r>
      <w:proofErr w:type="spellEnd"/>
      <w:r>
        <w:t xml:space="preserve"> representante da Secretaria Municipal de Saúde, Marcelo Augusto Cordeiro representante da OAB – Ordem dos Advogados do Brasil, </w:t>
      </w:r>
      <w:proofErr w:type="spellStart"/>
      <w:r>
        <w:t>Josete</w:t>
      </w:r>
      <w:proofErr w:type="spellEnd"/>
      <w:r>
        <w:t xml:space="preserve"> Daniela Machado da Silva e </w:t>
      </w:r>
      <w:proofErr w:type="spellStart"/>
      <w:r>
        <w:t>Sidneya</w:t>
      </w:r>
      <w:proofErr w:type="spellEnd"/>
      <w:r>
        <w:t xml:space="preserve"> Silva dos Santos da Secretaria de Relações Institucionais e Temáticas. A reunião foi presidida pela secretária do CONEGI, </w:t>
      </w:r>
      <w:proofErr w:type="spellStart"/>
      <w:r>
        <w:t>Sidneya</w:t>
      </w:r>
      <w:proofErr w:type="spellEnd"/>
      <w:r>
        <w:t xml:space="preserve"> Silva dos Santos que justificou junto </w:t>
      </w:r>
      <w:proofErr w:type="gramStart"/>
      <w:r>
        <w:t>a</w:t>
      </w:r>
      <w:proofErr w:type="gramEnd"/>
      <w:r>
        <w:t xml:space="preserve"> ausência da vice-presidente Silvana Maria Cardozo, que tinha aula na faculdade em que cursa e também a ausência da presidente</w:t>
      </w:r>
      <w:r w:rsidRPr="00FF7925">
        <w:t xml:space="preserve"> </w:t>
      </w:r>
      <w:r>
        <w:t xml:space="preserve">Eugênia Maria da Silva Brito Francelino que se encontrava no hospital cuidando de sua mãe enferma. Foi entregue a pauta de reunião onde foram discutidos alguns pontos relevantes sobre a Conferência Macrorregional da Igualdade Racial que se realizará no dia vinte e dois de setembro em Itajaí. Marcelo Augusto Cordeiro fez algumas considerações sugerindo que o evento seja realizado na sede da OAB que dispõe de uma estrutura ampla e também oferece um espaço gourmet onde os conferencistas poderiam se alimentar. Regina Almeida de Jesus sugeriu que se observasse a AMFRI- Associação dos Municípios da Foz do Rio Itajaí ou IFSC- Instituto Federal de Santa Catarina que possui restaurante popular, Graziela Cristina Gonçalves sugeriu que a Conferência da Igualdade Racial fosse realizada na UNIVALI- Universidade do Vale do Itajaí, </w:t>
      </w:r>
      <w:proofErr w:type="spellStart"/>
      <w:r>
        <w:t>Yagnes</w:t>
      </w:r>
      <w:proofErr w:type="spellEnd"/>
      <w:r>
        <w:t xml:space="preserve"> Kátia da Silva falou da possibilidade de ser feito o evento no </w:t>
      </w:r>
      <w:proofErr w:type="spellStart"/>
      <w:r>
        <w:t>Centreventos</w:t>
      </w:r>
      <w:proofErr w:type="spellEnd"/>
      <w:r>
        <w:t xml:space="preserve"> de Itajaí. </w:t>
      </w:r>
      <w:proofErr w:type="spellStart"/>
      <w:r>
        <w:t>Sidneya</w:t>
      </w:r>
      <w:proofErr w:type="spellEnd"/>
      <w:r>
        <w:t xml:space="preserve"> Silva dos Santos explicou aos conselheiros que na data prevista para Conferência o </w:t>
      </w:r>
      <w:proofErr w:type="spellStart"/>
      <w:r>
        <w:t>Centreventos</w:t>
      </w:r>
      <w:proofErr w:type="spellEnd"/>
      <w:r>
        <w:t xml:space="preserve"> já havia sido locado. A proposta da SERIT</w:t>
      </w:r>
      <w:proofErr w:type="gramStart"/>
      <w:r>
        <w:t>, seria</w:t>
      </w:r>
      <w:proofErr w:type="gramEnd"/>
      <w:r>
        <w:t xml:space="preserve"> realizar esta Conferência na Câmara de Vereadores de Itajaí. Observando os eixos que serão discutidos na Conferência foram sugeridos alguns nomes de palestrantes como Professor Dr. José Bento Rosa da Silva, Professora </w:t>
      </w:r>
      <w:proofErr w:type="spellStart"/>
      <w:r>
        <w:t>Msc</w:t>
      </w:r>
      <w:proofErr w:type="spellEnd"/>
      <w:r>
        <w:t xml:space="preserve">. </w:t>
      </w:r>
      <w:proofErr w:type="spellStart"/>
      <w:r>
        <w:t>Jeruse</w:t>
      </w:r>
      <w:proofErr w:type="spellEnd"/>
      <w:r>
        <w:t xml:space="preserve"> Romão, </w:t>
      </w:r>
      <w:proofErr w:type="spellStart"/>
      <w:r>
        <w:t>Dr</w:t>
      </w:r>
      <w:proofErr w:type="spellEnd"/>
      <w:r>
        <w:t xml:space="preserve"> Flávia, </w:t>
      </w:r>
      <w:proofErr w:type="spellStart"/>
      <w:r>
        <w:t>Lenilson</w:t>
      </w:r>
      <w:proofErr w:type="spellEnd"/>
      <w:r>
        <w:t xml:space="preserve">, Nogueira. Após discussões sobre os nomes foi sugerido a contratação de apenas um palestrante para conduzir os trabalhos e agilizar as propostas que serão levantadas pelos grupos de </w:t>
      </w:r>
      <w:proofErr w:type="gramStart"/>
      <w:r>
        <w:t>trabalho .</w:t>
      </w:r>
      <w:proofErr w:type="gramEnd"/>
      <w:r>
        <w:t>João Gadelha representante do</w:t>
      </w:r>
      <w:r w:rsidRPr="002D3B22">
        <w:t xml:space="preserve"> </w:t>
      </w:r>
      <w:r>
        <w:t xml:space="preserve">Instituto </w:t>
      </w:r>
      <w:proofErr w:type="spellStart"/>
      <w:r>
        <w:t>Execellence</w:t>
      </w:r>
      <w:proofErr w:type="spellEnd"/>
      <w:r>
        <w:t xml:space="preserve"> de Desenvolvimento Sustentável fez a fala sobre o tratamento de saúde para a comunidade de haitianos e a possibilidade de inclusão dos mesmos na prestação de serviços e atendimentos. Carla Andrea </w:t>
      </w:r>
      <w:proofErr w:type="spellStart"/>
      <w:r>
        <w:t>Hutner</w:t>
      </w:r>
      <w:proofErr w:type="spellEnd"/>
      <w:r>
        <w:t xml:space="preserve"> representante da Secretaria Municipal de Saúde falou que o que tem que ser feito neste momento é a capacitação dos servidores para melhorar a comunicação e o atendimento aos Haitianos. Foi informado sobre o edital</w:t>
      </w:r>
      <w:proofErr w:type="gramStart"/>
      <w:r>
        <w:t xml:space="preserve">  </w:t>
      </w:r>
      <w:proofErr w:type="gramEnd"/>
      <w:r>
        <w:t>número quatro da SINAPIR destinado aos entes federados e consórcios públicos via sistema de convênios do Governo Federal do qual a SERIT- Secretaria das Relações Institucionais e Temáticas irá participar com o projeto: Diversidade Étnico Racial na Primeira Infância-Formação de Professores Pais e Alunos da Educação Infantil do Município de Itajaí. .</w:t>
      </w:r>
      <w:r w:rsidRPr="00723C7E">
        <w:t xml:space="preserve"> </w:t>
      </w:r>
      <w:r>
        <w:t xml:space="preserve">Nada mais havendo a tratar, foi lavrada por mim </w:t>
      </w:r>
      <w:proofErr w:type="spellStart"/>
      <w:r>
        <w:t>Sidneya</w:t>
      </w:r>
      <w:proofErr w:type="spellEnd"/>
      <w:r>
        <w:t xml:space="preserve"> Silva dos Santos </w:t>
      </w:r>
      <w:proofErr w:type="gramStart"/>
      <w:r>
        <w:t>a presente</w:t>
      </w:r>
      <w:proofErr w:type="gramEnd"/>
      <w:r>
        <w:t xml:space="preserve"> ata que segue assinada pelos presentes.</w:t>
      </w:r>
    </w:p>
    <w:p w:rsidR="005028BE" w:rsidRDefault="005028BE" w:rsidP="005028BE">
      <w:pPr>
        <w:jc w:val="both"/>
      </w:pPr>
    </w:p>
    <w:p w:rsidR="005028BE" w:rsidRDefault="005028BE" w:rsidP="005028BE">
      <w:pPr>
        <w:jc w:val="both"/>
      </w:pPr>
    </w:p>
    <w:p w:rsidR="001028AC" w:rsidRDefault="006271AF"/>
    <w:sectPr w:rsidR="001028AC" w:rsidSect="00603AD1">
      <w:pgSz w:w="11906" w:h="16838"/>
      <w:pgMar w:top="1701" w:right="1134"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028BE"/>
    <w:rsid w:val="00023086"/>
    <w:rsid w:val="0037563C"/>
    <w:rsid w:val="005028BE"/>
    <w:rsid w:val="00603AD1"/>
    <w:rsid w:val="006271AF"/>
    <w:rsid w:val="007F62CE"/>
    <w:rsid w:val="009D607C"/>
    <w:rsid w:val="00A41C42"/>
    <w:rsid w:val="00C94FCC"/>
    <w:rsid w:val="00D0661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8B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028BE"/>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858</Words>
  <Characters>4636</Characters>
  <Application>Microsoft Office Word</Application>
  <DocSecurity>0</DocSecurity>
  <Lines>38</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5484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Sidneya Silva dos Santos</dc:creator>
  <cp:lastModifiedBy>Sidneya Silva dos Santos</cp:lastModifiedBy>
  <cp:revision>2</cp:revision>
  <dcterms:created xsi:type="dcterms:W3CDTF">2017-09-21T18:05:00Z</dcterms:created>
  <dcterms:modified xsi:type="dcterms:W3CDTF">2017-09-21T18:05:00Z</dcterms:modified>
</cp:coreProperties>
</file>