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AF5AE2" w:rsidRPr="003E49B3">
        <w:rPr>
          <w:rFonts w:ascii="Arial" w:hAnsi="Arial" w:cs="Arial"/>
          <w:b/>
        </w:rPr>
        <w:t>3</w:t>
      </w:r>
      <w:r w:rsidR="0084193F">
        <w:rPr>
          <w:rFonts w:ascii="Arial" w:hAnsi="Arial" w:cs="Arial"/>
          <w:b/>
        </w:rPr>
        <w:t>6</w:t>
      </w:r>
      <w:r w:rsidR="00E41C7C" w:rsidRPr="003E49B3">
        <w:rPr>
          <w:rFonts w:ascii="Arial" w:hAnsi="Arial" w:cs="Arial"/>
          <w:b/>
        </w:rPr>
        <w:t xml:space="preserve">, DE </w:t>
      </w:r>
      <w:r w:rsidR="000A4E95" w:rsidRPr="003E49B3">
        <w:rPr>
          <w:rFonts w:ascii="Arial" w:hAnsi="Arial" w:cs="Arial"/>
          <w:b/>
        </w:rPr>
        <w:t>12</w:t>
      </w:r>
      <w:r w:rsidRPr="003E49B3">
        <w:rPr>
          <w:rFonts w:ascii="Arial" w:hAnsi="Arial" w:cs="Arial"/>
          <w:b/>
        </w:rPr>
        <w:t xml:space="preserve"> DE </w:t>
      </w:r>
      <w:r w:rsidR="000A4E95" w:rsidRPr="003E49B3">
        <w:rPr>
          <w:rFonts w:ascii="Arial" w:hAnsi="Arial" w:cs="Arial"/>
          <w:b/>
        </w:rPr>
        <w:t>DEZEMBRO</w:t>
      </w:r>
      <w:r w:rsidRPr="003E49B3">
        <w:rPr>
          <w:rFonts w:ascii="Arial" w:hAnsi="Arial" w:cs="Arial"/>
          <w:b/>
        </w:rPr>
        <w:t xml:space="preserve"> DE 2016</w:t>
      </w:r>
      <w:r w:rsidR="00EF0BF1" w:rsidRPr="003E49B3">
        <w:rPr>
          <w:rFonts w:ascii="Arial" w:hAnsi="Arial" w:cs="Arial"/>
          <w:b/>
        </w:rPr>
        <w:t>.</w:t>
      </w:r>
    </w:p>
    <w:p w:rsidR="00E41C7C" w:rsidRPr="003E49B3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360335" w:rsidRPr="003E49B3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sobre a liberação do funcionamento d</w:t>
      </w:r>
      <w:r w:rsidR="00B9132E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e Templo Religioso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731300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Rua </w:t>
      </w:r>
      <w:r w:rsidR="0084193F">
        <w:rPr>
          <w:rFonts w:ascii="Arial" w:hAnsi="Arial" w:cs="Arial"/>
          <w:b/>
          <w:i/>
          <w:noProof/>
          <w:sz w:val="20"/>
          <w:szCs w:val="20"/>
          <w:lang w:eastAsia="pt-BR"/>
        </w:rPr>
        <w:t>Topázio</w:t>
      </w:r>
      <w:r w:rsidR="000A4E95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nº </w:t>
      </w:r>
      <w:r w:rsidR="0084193F">
        <w:rPr>
          <w:rFonts w:ascii="Arial" w:hAnsi="Arial" w:cs="Arial"/>
          <w:b/>
          <w:i/>
          <w:noProof/>
          <w:sz w:val="20"/>
          <w:szCs w:val="20"/>
          <w:lang w:eastAsia="pt-BR"/>
        </w:rPr>
        <w:t>26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="00731300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C</w:t>
      </w:r>
      <w:r w:rsidR="0084193F">
        <w:rPr>
          <w:rFonts w:ascii="Arial" w:hAnsi="Arial" w:cs="Arial"/>
          <w:b/>
          <w:i/>
          <w:noProof/>
          <w:sz w:val="20"/>
          <w:szCs w:val="20"/>
          <w:lang w:eastAsia="pt-BR"/>
        </w:rPr>
        <w:t>ordeiros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AC43A2" w:rsidRPr="003E49B3" w:rsidRDefault="00981985" w:rsidP="00360335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3E49B3">
        <w:rPr>
          <w:rFonts w:ascii="Arial" w:hAnsi="Arial" w:cs="Arial"/>
          <w:b/>
          <w:i/>
          <w:noProof/>
          <w:lang w:eastAsia="pt-BR"/>
        </w:rPr>
        <w:t xml:space="preserve"> </w:t>
      </w:r>
    </w:p>
    <w:p w:rsidR="000D4758" w:rsidRPr="003E49B3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3E49B3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044FD3" w:rsidRDefault="000D4758" w:rsidP="00B66F9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044FD3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044FD3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044FD3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1B31C8" w:rsidRPr="00044FD3">
        <w:rPr>
          <w:rFonts w:ascii="Arial" w:hAnsi="Arial" w:cs="Arial"/>
          <w:noProof/>
          <w:sz w:val="20"/>
          <w:szCs w:val="20"/>
          <w:lang w:eastAsia="pt-BR"/>
        </w:rPr>
        <w:t>12379</w:t>
      </w:r>
      <w:r w:rsidRPr="00044FD3">
        <w:rPr>
          <w:rFonts w:ascii="Arial" w:hAnsi="Arial" w:cs="Arial"/>
          <w:noProof/>
          <w:sz w:val="20"/>
          <w:szCs w:val="20"/>
          <w:lang w:eastAsia="pt-BR"/>
        </w:rPr>
        <w:t>/2016) requerid</w:t>
      </w:r>
      <w:r w:rsidR="003F0F75" w:rsidRPr="00044FD3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044FD3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1B31C8" w:rsidRPr="00044FD3">
        <w:rPr>
          <w:rFonts w:ascii="Arial" w:hAnsi="Arial" w:cs="Arial"/>
          <w:noProof/>
          <w:sz w:val="20"/>
          <w:szCs w:val="20"/>
          <w:lang w:eastAsia="pt-BR"/>
        </w:rPr>
        <w:t>Templo de Adorar</w:t>
      </w:r>
      <w:r w:rsidRPr="00044FD3">
        <w:rPr>
          <w:rFonts w:ascii="Arial" w:hAnsi="Arial" w:cs="Arial"/>
          <w:noProof/>
          <w:sz w:val="20"/>
          <w:szCs w:val="20"/>
          <w:lang w:eastAsia="pt-BR"/>
        </w:rPr>
        <w:t>, C</w:t>
      </w:r>
      <w:r w:rsidR="001B31C8" w:rsidRPr="00044FD3">
        <w:rPr>
          <w:rFonts w:ascii="Arial" w:hAnsi="Arial" w:cs="Arial"/>
          <w:noProof/>
          <w:sz w:val="20"/>
          <w:szCs w:val="20"/>
          <w:lang w:eastAsia="pt-BR"/>
        </w:rPr>
        <w:t>NPJ 23.519.</w:t>
      </w:r>
      <w:r w:rsidR="002C3BCB" w:rsidRPr="00044FD3">
        <w:rPr>
          <w:rFonts w:ascii="Arial" w:hAnsi="Arial" w:cs="Arial"/>
          <w:noProof/>
          <w:sz w:val="20"/>
          <w:szCs w:val="20"/>
          <w:lang w:eastAsia="pt-BR"/>
        </w:rPr>
        <w:t>307/0001-07</w:t>
      </w:r>
      <w:r w:rsidRPr="00044FD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044FD3">
        <w:rPr>
          <w:rFonts w:ascii="Arial" w:hAnsi="Arial" w:cs="Arial"/>
          <w:noProof/>
          <w:sz w:val="20"/>
          <w:szCs w:val="20"/>
          <w:lang w:eastAsia="pt-BR"/>
        </w:rPr>
        <w:t>com endereço</w:t>
      </w:r>
      <w:r w:rsidR="009351E5" w:rsidRPr="00044FD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832B2" w:rsidRPr="00044FD3">
        <w:rPr>
          <w:rFonts w:ascii="Arial" w:hAnsi="Arial" w:cs="Arial"/>
          <w:sz w:val="20"/>
          <w:szCs w:val="20"/>
          <w:lang w:eastAsia="pt-BR"/>
        </w:rPr>
        <w:t xml:space="preserve">na </w:t>
      </w:r>
      <w:r w:rsidR="00044FD3" w:rsidRPr="00044FD3">
        <w:rPr>
          <w:rFonts w:ascii="Arial" w:hAnsi="Arial" w:cs="Arial"/>
          <w:sz w:val="20"/>
          <w:szCs w:val="20"/>
          <w:lang w:eastAsia="pt-BR"/>
        </w:rPr>
        <w:t>Rua Topázio nº 26, Cordeiros</w:t>
      </w:r>
      <w:r w:rsidR="00EF6306" w:rsidRPr="00044FD3">
        <w:rPr>
          <w:rFonts w:ascii="Arial" w:hAnsi="Arial" w:cs="Arial"/>
          <w:sz w:val="20"/>
          <w:szCs w:val="20"/>
          <w:lang w:eastAsia="pt-BR"/>
        </w:rPr>
        <w:t xml:space="preserve">, </w:t>
      </w:r>
      <w:r w:rsidR="0071218D" w:rsidRPr="00044FD3">
        <w:rPr>
          <w:rFonts w:ascii="Arial" w:hAnsi="Arial" w:cs="Arial"/>
          <w:sz w:val="20"/>
          <w:szCs w:val="20"/>
          <w:lang w:eastAsia="pt-BR"/>
        </w:rPr>
        <w:t>para a atividade de organização religiosa ou filosófica</w:t>
      </w:r>
      <w:r w:rsidR="00B66F9D" w:rsidRPr="00044FD3">
        <w:rPr>
          <w:rFonts w:ascii="Arial" w:hAnsi="Arial" w:cs="Arial"/>
          <w:sz w:val="20"/>
          <w:szCs w:val="20"/>
          <w:lang w:eastAsia="pt-BR"/>
        </w:rPr>
        <w:t>;</w:t>
      </w:r>
    </w:p>
    <w:p w:rsidR="000D4758" w:rsidRPr="00044FD3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B17097" w:rsidRPr="00044FD3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044FD3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044FD3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ZU3 – Zona Urbana, e que o uso pretendido se encaixa em CSE – Comércio e Serviço Específico, conforme alínea “b”, inciso VII do Art. 60), cabendo </w:t>
      </w:r>
      <w:proofErr w:type="gramStart"/>
      <w:r w:rsidR="00114C3E" w:rsidRPr="00044FD3">
        <w:rPr>
          <w:rFonts w:ascii="Arial" w:hAnsi="Arial" w:cs="Arial"/>
          <w:sz w:val="20"/>
          <w:szCs w:val="20"/>
          <w:lang w:eastAsia="pt-BR"/>
        </w:rPr>
        <w:t>a</w:t>
      </w:r>
      <w:proofErr w:type="gramEnd"/>
      <w:r w:rsidR="00114C3E" w:rsidRPr="00044FD3">
        <w:rPr>
          <w:rFonts w:ascii="Arial" w:hAnsi="Arial" w:cs="Arial"/>
          <w:sz w:val="20"/>
          <w:szCs w:val="20"/>
          <w:lang w:eastAsia="pt-BR"/>
        </w:rPr>
        <w:t xml:space="preserve"> anuência do CMGDT;</w:t>
      </w:r>
    </w:p>
    <w:p w:rsidR="00A80939" w:rsidRPr="000B462A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342366" w:rsidRPr="00044FD3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044FD3">
        <w:rPr>
          <w:rFonts w:ascii="Arial" w:hAnsi="Arial" w:cs="Arial"/>
          <w:sz w:val="20"/>
          <w:szCs w:val="20"/>
          <w:lang w:eastAsia="pt-BR"/>
        </w:rPr>
        <w:t>Considerando</w:t>
      </w:r>
      <w:r w:rsidR="001251EB">
        <w:rPr>
          <w:rFonts w:ascii="Arial" w:hAnsi="Arial" w:cs="Arial"/>
          <w:sz w:val="20"/>
          <w:szCs w:val="20"/>
          <w:lang w:eastAsia="pt-BR"/>
        </w:rPr>
        <w:t xml:space="preserve"> </w:t>
      </w:r>
      <w:r w:rsidRPr="00044FD3">
        <w:rPr>
          <w:rFonts w:ascii="Arial" w:hAnsi="Arial" w:cs="Arial"/>
          <w:sz w:val="20"/>
          <w:szCs w:val="20"/>
          <w:lang w:eastAsia="pt-BR"/>
        </w:rPr>
        <w:t xml:space="preserve">a decisão </w:t>
      </w:r>
      <w:r w:rsidR="00A80939" w:rsidRPr="00044FD3">
        <w:rPr>
          <w:rFonts w:ascii="Arial" w:hAnsi="Arial" w:cs="Arial"/>
          <w:sz w:val="20"/>
          <w:szCs w:val="20"/>
          <w:lang w:eastAsia="pt-BR"/>
        </w:rPr>
        <w:t xml:space="preserve">unânime </w:t>
      </w:r>
      <w:r w:rsidR="0066096A" w:rsidRPr="00044FD3">
        <w:rPr>
          <w:rFonts w:ascii="Arial" w:hAnsi="Arial" w:cs="Arial"/>
          <w:sz w:val="20"/>
          <w:szCs w:val="20"/>
          <w:lang w:eastAsia="pt-BR"/>
        </w:rPr>
        <w:t>tomada pelo</w:t>
      </w:r>
      <w:r w:rsidRPr="00044FD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044FD3">
        <w:rPr>
          <w:rFonts w:ascii="Arial" w:hAnsi="Arial" w:cs="Arial"/>
          <w:sz w:val="20"/>
          <w:szCs w:val="20"/>
          <w:lang w:eastAsia="pt-BR"/>
        </w:rPr>
        <w:t>p</w:t>
      </w:r>
      <w:r w:rsidRPr="00044FD3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AF5AE2" w:rsidRPr="00044FD3">
        <w:rPr>
          <w:rFonts w:ascii="Arial" w:hAnsi="Arial" w:cs="Arial"/>
          <w:sz w:val="20"/>
          <w:szCs w:val="20"/>
          <w:lang w:eastAsia="pt-BR"/>
        </w:rPr>
        <w:t>29</w:t>
      </w:r>
      <w:r w:rsidR="00BD45F9" w:rsidRPr="00044FD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044FD3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AF5AE2" w:rsidRPr="00044FD3">
        <w:rPr>
          <w:rFonts w:ascii="Arial" w:hAnsi="Arial" w:cs="Arial"/>
          <w:sz w:val="20"/>
          <w:szCs w:val="20"/>
          <w:lang w:eastAsia="pt-BR"/>
        </w:rPr>
        <w:t>novembro</w:t>
      </w:r>
      <w:r w:rsidR="005D49C3" w:rsidRPr="00044FD3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66096A" w:rsidRPr="00044FD3">
        <w:rPr>
          <w:rFonts w:ascii="Arial" w:hAnsi="Arial" w:cs="Arial"/>
          <w:sz w:val="20"/>
          <w:szCs w:val="20"/>
          <w:lang w:eastAsia="pt-BR"/>
        </w:rPr>
        <w:t>6</w:t>
      </w:r>
      <w:r w:rsidRPr="00044FD3">
        <w:rPr>
          <w:rFonts w:ascii="Arial" w:hAnsi="Arial" w:cs="Arial"/>
          <w:sz w:val="20"/>
          <w:szCs w:val="20"/>
          <w:lang w:eastAsia="pt-BR"/>
        </w:rPr>
        <w:t>,</w:t>
      </w:r>
    </w:p>
    <w:p w:rsidR="00360348" w:rsidRPr="00044FD3" w:rsidRDefault="00360348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044FD3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044FD3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044FD3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044FD3">
        <w:rPr>
          <w:rFonts w:ascii="Arial" w:hAnsi="Arial" w:cs="Arial"/>
          <w:noProof/>
          <w:sz w:val="20"/>
          <w:szCs w:val="20"/>
          <w:lang w:eastAsia="pt-BR"/>
        </w:rPr>
        <w:t xml:space="preserve">Art. 1º. </w:t>
      </w:r>
      <w:r w:rsidR="000B462A">
        <w:rPr>
          <w:rFonts w:ascii="Arial" w:hAnsi="Arial" w:cs="Arial"/>
          <w:noProof/>
          <w:sz w:val="20"/>
          <w:szCs w:val="20"/>
          <w:lang w:eastAsia="pt-BR"/>
        </w:rPr>
        <w:t>Indefere</w:t>
      </w:r>
      <w:r w:rsidRPr="00044FD3">
        <w:rPr>
          <w:rFonts w:ascii="Arial" w:hAnsi="Arial" w:cs="Arial"/>
          <w:noProof/>
          <w:sz w:val="20"/>
          <w:szCs w:val="20"/>
          <w:lang w:eastAsia="pt-BR"/>
        </w:rPr>
        <w:t xml:space="preserve"> a </w:t>
      </w:r>
      <w:r w:rsidR="007234EE" w:rsidRPr="00044FD3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8B2F5D" w:rsidRPr="00044FD3">
        <w:rPr>
          <w:rFonts w:ascii="Arial" w:hAnsi="Arial" w:cs="Arial"/>
          <w:noProof/>
          <w:sz w:val="20"/>
          <w:szCs w:val="20"/>
          <w:lang w:eastAsia="pt-BR"/>
        </w:rPr>
        <w:t>de organização religiosa ou filosófica</w:t>
      </w:r>
      <w:r w:rsidR="000555CE" w:rsidRPr="00044FD3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044FD3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044FD3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044FD3" w:rsidRPr="00044FD3">
        <w:rPr>
          <w:rFonts w:ascii="Arial" w:hAnsi="Arial" w:cs="Arial"/>
          <w:noProof/>
          <w:sz w:val="20"/>
          <w:szCs w:val="20"/>
          <w:lang w:eastAsia="pt-BR"/>
        </w:rPr>
        <w:t>12379/2016</w:t>
      </w:r>
      <w:r w:rsidR="00AF5AE2" w:rsidRPr="00044FD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555CE" w:rsidRPr="00044FD3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044FD3" w:rsidRPr="00044FD3">
        <w:rPr>
          <w:rFonts w:ascii="Arial" w:hAnsi="Arial" w:cs="Arial"/>
          <w:noProof/>
          <w:sz w:val="20"/>
          <w:szCs w:val="20"/>
          <w:lang w:eastAsia="pt-BR"/>
        </w:rPr>
        <w:t xml:space="preserve">Templo de Adorar, CNPJ 23.519.307/0001-07, com endereço </w:t>
      </w:r>
      <w:r w:rsidR="00044FD3" w:rsidRPr="00044FD3">
        <w:rPr>
          <w:rFonts w:ascii="Arial" w:hAnsi="Arial" w:cs="Arial"/>
          <w:sz w:val="20"/>
          <w:szCs w:val="20"/>
          <w:lang w:eastAsia="pt-BR"/>
        </w:rPr>
        <w:t>na Rua Topázio nº 26, Cordeiros</w:t>
      </w:r>
      <w:r w:rsidR="00AF5AE2" w:rsidRPr="00044FD3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044FD3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ind w:firstLine="708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 xml:space="preserve">Itajaí, </w:t>
      </w:r>
      <w:r w:rsidR="00AF5AE2" w:rsidRPr="003E49B3">
        <w:rPr>
          <w:rFonts w:ascii="Arial" w:hAnsi="Arial" w:cs="Arial"/>
          <w:sz w:val="20"/>
          <w:szCs w:val="20"/>
        </w:rPr>
        <w:t>12</w:t>
      </w:r>
      <w:r w:rsidRPr="003E49B3">
        <w:rPr>
          <w:rFonts w:ascii="Arial" w:hAnsi="Arial" w:cs="Arial"/>
          <w:sz w:val="20"/>
          <w:szCs w:val="20"/>
        </w:rPr>
        <w:t xml:space="preserve"> de </w:t>
      </w:r>
      <w:r w:rsidR="00AF5AE2" w:rsidRPr="003E49B3">
        <w:rPr>
          <w:rFonts w:ascii="Arial" w:hAnsi="Arial" w:cs="Arial"/>
          <w:sz w:val="20"/>
          <w:szCs w:val="20"/>
        </w:rPr>
        <w:t>dezembro</w:t>
      </w:r>
      <w:r w:rsidRPr="003E49B3">
        <w:rPr>
          <w:rFonts w:ascii="Arial" w:hAnsi="Arial" w:cs="Arial"/>
          <w:sz w:val="20"/>
          <w:szCs w:val="20"/>
        </w:rPr>
        <w:t xml:space="preserve"> de 2016.</w:t>
      </w:r>
    </w:p>
    <w:p w:rsidR="00A80939" w:rsidRPr="003E49B3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A80939" w:rsidRPr="003E49B3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>Amarildo Madeira</w:t>
      </w:r>
    </w:p>
    <w:p w:rsidR="00A80939" w:rsidRPr="003E49B3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>Presidente</w:t>
      </w:r>
    </w:p>
    <w:p w:rsidR="00D00AFF" w:rsidRPr="000528DA" w:rsidRDefault="00D00AFF" w:rsidP="00A80939">
      <w:pPr>
        <w:pStyle w:val="SemEspaamento"/>
        <w:spacing w:line="360" w:lineRule="auto"/>
        <w:ind w:firstLine="2127"/>
        <w:jc w:val="right"/>
        <w:rPr>
          <w:rFonts w:ascii="Arial" w:hAnsi="Arial" w:cs="Arial"/>
        </w:rPr>
      </w:pP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4FD3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B462A"/>
    <w:rsid w:val="000C5676"/>
    <w:rsid w:val="000C763A"/>
    <w:rsid w:val="000D0D75"/>
    <w:rsid w:val="000D4758"/>
    <w:rsid w:val="00103FB1"/>
    <w:rsid w:val="00104FF2"/>
    <w:rsid w:val="00114C3E"/>
    <w:rsid w:val="001251EB"/>
    <w:rsid w:val="001531EE"/>
    <w:rsid w:val="00156D88"/>
    <w:rsid w:val="00166F3D"/>
    <w:rsid w:val="00171FC5"/>
    <w:rsid w:val="00174FE3"/>
    <w:rsid w:val="00177DBE"/>
    <w:rsid w:val="0019262F"/>
    <w:rsid w:val="001A110D"/>
    <w:rsid w:val="001B31C8"/>
    <w:rsid w:val="001C028A"/>
    <w:rsid w:val="001D3B33"/>
    <w:rsid w:val="00200374"/>
    <w:rsid w:val="002050ED"/>
    <w:rsid w:val="00266C8B"/>
    <w:rsid w:val="00267DEE"/>
    <w:rsid w:val="002728C6"/>
    <w:rsid w:val="00287B04"/>
    <w:rsid w:val="00287FDC"/>
    <w:rsid w:val="002C3BCB"/>
    <w:rsid w:val="002C6972"/>
    <w:rsid w:val="002E712D"/>
    <w:rsid w:val="002F5932"/>
    <w:rsid w:val="002F6F3C"/>
    <w:rsid w:val="002F7327"/>
    <w:rsid w:val="0030438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85D63"/>
    <w:rsid w:val="005906B8"/>
    <w:rsid w:val="005A20C1"/>
    <w:rsid w:val="005A3286"/>
    <w:rsid w:val="005A4ACB"/>
    <w:rsid w:val="005B54DE"/>
    <w:rsid w:val="005D12E6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1218D"/>
    <w:rsid w:val="007234EE"/>
    <w:rsid w:val="00726DEA"/>
    <w:rsid w:val="00731300"/>
    <w:rsid w:val="00733238"/>
    <w:rsid w:val="007403E4"/>
    <w:rsid w:val="00752434"/>
    <w:rsid w:val="007536FC"/>
    <w:rsid w:val="00774DBF"/>
    <w:rsid w:val="00794272"/>
    <w:rsid w:val="00797189"/>
    <w:rsid w:val="007A4D32"/>
    <w:rsid w:val="008038F7"/>
    <w:rsid w:val="0080721E"/>
    <w:rsid w:val="0083400B"/>
    <w:rsid w:val="00835AD7"/>
    <w:rsid w:val="0084193F"/>
    <w:rsid w:val="0084226E"/>
    <w:rsid w:val="008448B1"/>
    <w:rsid w:val="00875EB0"/>
    <w:rsid w:val="00876FAE"/>
    <w:rsid w:val="0088172D"/>
    <w:rsid w:val="008B2F5D"/>
    <w:rsid w:val="008D3325"/>
    <w:rsid w:val="00911243"/>
    <w:rsid w:val="0093478B"/>
    <w:rsid w:val="009351E5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3550D"/>
    <w:rsid w:val="00A3793C"/>
    <w:rsid w:val="00A44087"/>
    <w:rsid w:val="00A464D1"/>
    <w:rsid w:val="00A65543"/>
    <w:rsid w:val="00A80939"/>
    <w:rsid w:val="00A90938"/>
    <w:rsid w:val="00AA0D0D"/>
    <w:rsid w:val="00AA29BA"/>
    <w:rsid w:val="00AB03D4"/>
    <w:rsid w:val="00AC2886"/>
    <w:rsid w:val="00AC43A2"/>
    <w:rsid w:val="00AD6A8B"/>
    <w:rsid w:val="00AF5AE2"/>
    <w:rsid w:val="00B17097"/>
    <w:rsid w:val="00B2357E"/>
    <w:rsid w:val="00B259EE"/>
    <w:rsid w:val="00B371F8"/>
    <w:rsid w:val="00B45182"/>
    <w:rsid w:val="00B66F9D"/>
    <w:rsid w:val="00B67FFA"/>
    <w:rsid w:val="00B84D46"/>
    <w:rsid w:val="00B9132E"/>
    <w:rsid w:val="00BA7ABD"/>
    <w:rsid w:val="00BB655F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1347E"/>
    <w:rsid w:val="00F20FB8"/>
    <w:rsid w:val="00F225D6"/>
    <w:rsid w:val="00F45895"/>
    <w:rsid w:val="00F54339"/>
    <w:rsid w:val="00F935DB"/>
    <w:rsid w:val="00FA5403"/>
    <w:rsid w:val="00FA657B"/>
    <w:rsid w:val="00FB172C"/>
    <w:rsid w:val="00FB7E6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lemos.daniel</cp:lastModifiedBy>
  <cp:revision>7</cp:revision>
  <cp:lastPrinted>2016-09-12T15:27:00Z</cp:lastPrinted>
  <dcterms:created xsi:type="dcterms:W3CDTF">2016-12-13T15:11:00Z</dcterms:created>
  <dcterms:modified xsi:type="dcterms:W3CDTF">2016-12-13T19:02:00Z</dcterms:modified>
</cp:coreProperties>
</file>