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2E2042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00711E">
        <w:rPr>
          <w:rFonts w:ascii="Arial" w:hAnsi="Arial" w:cs="Arial"/>
          <w:b/>
        </w:rPr>
        <w:t xml:space="preserve">DELIBERAÇÃO Nº </w:t>
      </w:r>
      <w:r w:rsidR="00557C4A">
        <w:rPr>
          <w:rFonts w:ascii="Arial" w:hAnsi="Arial" w:cs="Arial"/>
          <w:b/>
        </w:rPr>
        <w:t>325</w:t>
      </w:r>
      <w:r w:rsidRPr="0000711E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08</w:t>
      </w:r>
      <w:r w:rsidRPr="0000711E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AGOSTO </w:t>
      </w:r>
      <w:r w:rsidRPr="0000711E">
        <w:rPr>
          <w:rFonts w:ascii="Arial" w:hAnsi="Arial" w:cs="Arial"/>
          <w:b/>
        </w:rPr>
        <w:t>DE 201</w:t>
      </w:r>
      <w:r>
        <w:rPr>
          <w:rFonts w:ascii="Arial" w:hAnsi="Arial" w:cs="Arial"/>
          <w:b/>
        </w:rPr>
        <w:t>8</w:t>
      </w:r>
      <w:r w:rsidRPr="0000711E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EE1A09" w:rsidRPr="00EE1A0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</w:t>
      </w:r>
      <w:r w:rsidR="009460A1" w:rsidRP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emissão de alvará de instalação de industria e comercio, na </w:t>
      </w:r>
      <w:r w:rsidR="00403A52" w:rsidRPr="00403A52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Rodovia Jorge Lacerda, nº 1295</w:t>
      </w:r>
      <w:r w:rsidR="00403A52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, Espinheiros</w:t>
      </w:r>
      <w:r w:rsidR="009460A1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9460A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9460A1" w:rsidRPr="009460A1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403A52">
        <w:rPr>
          <w:rFonts w:ascii="Arial" w:hAnsi="Arial" w:cs="Arial"/>
          <w:bCs/>
          <w:noProof/>
          <w:sz w:val="24"/>
          <w:szCs w:val="24"/>
          <w:lang w:eastAsia="pt-BR"/>
        </w:rPr>
        <w:t>10954</w:t>
      </w:r>
      <w:r w:rsidR="00C04544" w:rsidRPr="00C04544">
        <w:rPr>
          <w:rFonts w:ascii="Arial" w:hAnsi="Arial" w:cs="Arial"/>
          <w:bCs/>
          <w:noProof/>
          <w:sz w:val="24"/>
          <w:szCs w:val="24"/>
          <w:lang w:eastAsia="pt-BR"/>
        </w:rPr>
        <w:t xml:space="preserve">/2018, pelo requerente </w:t>
      </w:r>
      <w:r w:rsidR="00403A52" w:rsidRPr="00403A52">
        <w:rPr>
          <w:rFonts w:ascii="Arial" w:hAnsi="Arial" w:cs="Arial"/>
          <w:bCs/>
          <w:noProof/>
          <w:sz w:val="24"/>
          <w:szCs w:val="24"/>
          <w:lang w:eastAsia="pt-BR"/>
        </w:rPr>
        <w:t>Americanpet Industria</w:t>
      </w:r>
      <w:r w:rsidR="00C04544" w:rsidRPr="00C04544">
        <w:rPr>
          <w:rFonts w:ascii="Arial" w:hAnsi="Arial" w:cs="Arial"/>
          <w:bCs/>
          <w:noProof/>
          <w:sz w:val="24"/>
          <w:szCs w:val="24"/>
          <w:lang w:eastAsia="pt-BR"/>
        </w:rPr>
        <w:t xml:space="preserve">, para emissão de alvará de funcionamento de fábrica em imóvel localizado na </w:t>
      </w:r>
      <w:r w:rsidR="00403A52" w:rsidRPr="00403A52">
        <w:rPr>
          <w:rFonts w:ascii="Arial" w:hAnsi="Arial" w:cs="Arial"/>
          <w:bCs/>
          <w:noProof/>
          <w:sz w:val="24"/>
          <w:szCs w:val="24"/>
          <w:lang w:eastAsia="pt-BR"/>
        </w:rPr>
        <w:t>Rodovia Jorge Lacerda, nº 1295, Espinheiros</w:t>
      </w:r>
      <w:r w:rsidR="009460A1" w:rsidRPr="00403A52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E1A09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 xml:space="preserve">onsiderando que o local, segundo o Código de Zoneamento, Parcelamento e Uso do Solo (Lei Complementar nº 215/2012), é uma </w:t>
      </w:r>
      <w:r w:rsidR="00403A52" w:rsidRPr="00403A52">
        <w:rPr>
          <w:rFonts w:ascii="Arial" w:hAnsi="Arial" w:cs="Arial"/>
          <w:bCs/>
          <w:noProof/>
          <w:sz w:val="24"/>
          <w:szCs w:val="24"/>
          <w:lang w:eastAsia="pt-BR"/>
        </w:rPr>
        <w:t>CCS1 – Corredor de Comercio e Serviço</w:t>
      </w:r>
      <w:r w:rsidR="002036B7">
        <w:rPr>
          <w:rFonts w:ascii="Arial" w:hAnsi="Arial" w:cs="Arial"/>
          <w:bCs/>
          <w:noProof/>
          <w:sz w:val="24"/>
          <w:szCs w:val="24"/>
          <w:lang w:eastAsia="pt-BR"/>
        </w:rPr>
        <w:t xml:space="preserve"> 1</w:t>
      </w:r>
      <w:r w:rsidR="00403A52" w:rsidRPr="00403A52">
        <w:rPr>
          <w:rFonts w:ascii="Arial" w:hAnsi="Arial" w:cs="Arial"/>
          <w:bCs/>
          <w:noProof/>
          <w:sz w:val="24"/>
          <w:szCs w:val="24"/>
          <w:lang w:eastAsia="pt-BR"/>
        </w:rPr>
        <w:t>, e que o uso pretendido se encaixa em I3 – Industria de alto impacto, conforme alínea “c”, inciso IV do Art. 60</w:t>
      </w:r>
      <w:r w:rsidRPr="009460A1">
        <w:rPr>
          <w:rFonts w:ascii="Arial" w:hAnsi="Arial" w:cs="Arial"/>
          <w:noProof/>
          <w:sz w:val="24"/>
          <w:szCs w:val="24"/>
          <w:lang w:eastAsia="pt-BR"/>
        </w:rPr>
        <w:t>, cabendo a anuência do CMGDT</w:t>
      </w:r>
      <w:r w:rsidR="00CF2F28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CF2F28" w:rsidRDefault="00CF2F2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2E2042" w:rsidRDefault="002E2042" w:rsidP="002E2042">
      <w:pPr>
        <w:jc w:val="both"/>
        <w:rPr>
          <w:rFonts w:ascii="Arial" w:hAnsi="Arial" w:cs="Arial"/>
          <w:sz w:val="24"/>
          <w:szCs w:val="24"/>
          <w:lang w:eastAsia="pt-BR"/>
        </w:rPr>
      </w:pPr>
      <w:r w:rsidRPr="003D602D">
        <w:rPr>
          <w:rFonts w:ascii="Arial" w:hAnsi="Arial" w:cs="Arial"/>
          <w:sz w:val="24"/>
          <w:szCs w:val="24"/>
          <w:lang w:eastAsia="pt-BR"/>
        </w:rPr>
        <w:t>Considerando a decisão</w:t>
      </w:r>
      <w:r>
        <w:rPr>
          <w:rFonts w:ascii="Arial" w:hAnsi="Arial" w:cs="Arial"/>
          <w:sz w:val="24"/>
          <w:szCs w:val="24"/>
          <w:lang w:eastAsia="pt-BR"/>
        </w:rPr>
        <w:t xml:space="preserve"> unanime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tomada p</w:t>
      </w:r>
      <w:r>
        <w:rPr>
          <w:rFonts w:ascii="Arial" w:hAnsi="Arial" w:cs="Arial"/>
          <w:sz w:val="24"/>
          <w:szCs w:val="24"/>
          <w:lang w:eastAsia="pt-BR"/>
        </w:rPr>
        <w:t xml:space="preserve">elo 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plenário do Conselho em reunião realizada no dia </w:t>
      </w:r>
      <w:r>
        <w:rPr>
          <w:rFonts w:ascii="Arial" w:hAnsi="Arial" w:cs="Arial"/>
          <w:sz w:val="24"/>
          <w:szCs w:val="24"/>
          <w:lang w:eastAsia="pt-BR"/>
        </w:rPr>
        <w:t>07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agosto</w:t>
      </w:r>
      <w:r w:rsidRPr="003D602D">
        <w:rPr>
          <w:rFonts w:ascii="Arial" w:hAnsi="Arial" w:cs="Arial"/>
          <w:sz w:val="24"/>
          <w:szCs w:val="24"/>
          <w:lang w:eastAsia="pt-BR"/>
        </w:rPr>
        <w:t xml:space="preserve"> de 2018;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403A52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9460A1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alvará de instalação de industria, na </w:t>
      </w:r>
      <w:r w:rsidR="00403A52" w:rsidRPr="00403A52">
        <w:rPr>
          <w:rFonts w:ascii="Arial" w:hAnsi="Arial" w:cs="Arial"/>
          <w:bCs/>
          <w:i/>
          <w:noProof/>
          <w:sz w:val="24"/>
          <w:szCs w:val="24"/>
          <w:lang w:eastAsia="pt-BR"/>
        </w:rPr>
        <w:t>Rodovia Jorge Lacerda, nº 1295, Espinheiros</w:t>
      </w:r>
      <w:r w:rsidR="00EE1A09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9460A1" w:rsidRPr="00403A52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403A52" w:rsidRPr="00403A52">
        <w:rPr>
          <w:rFonts w:ascii="Arial" w:hAnsi="Arial" w:cs="Arial"/>
          <w:bCs/>
          <w:i/>
          <w:noProof/>
          <w:sz w:val="24"/>
          <w:szCs w:val="24"/>
          <w:lang w:eastAsia="pt-BR"/>
        </w:rPr>
        <w:t>Americanpet Industria</w:t>
      </w:r>
      <w:r w:rsidR="00EE1A09" w:rsidRPr="00403A52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E2042" w:rsidRPr="00B57E4D" w:rsidRDefault="002E2042" w:rsidP="002E2042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57E4D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08</w:t>
      </w:r>
      <w:r w:rsidRPr="00B57E4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Pr="00B57E4D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Pr="00B57E4D">
        <w:rPr>
          <w:rFonts w:ascii="Arial" w:hAnsi="Arial" w:cs="Arial"/>
          <w:sz w:val="24"/>
          <w:szCs w:val="24"/>
        </w:rPr>
        <w:t>.</w:t>
      </w: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4377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5FCA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36B7"/>
    <w:rsid w:val="002050ED"/>
    <w:rsid w:val="002224BD"/>
    <w:rsid w:val="00266C8B"/>
    <w:rsid w:val="00267DEE"/>
    <w:rsid w:val="002728C6"/>
    <w:rsid w:val="00287B04"/>
    <w:rsid w:val="00287FDC"/>
    <w:rsid w:val="002C6972"/>
    <w:rsid w:val="002E204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90ACE"/>
    <w:rsid w:val="003D7CDE"/>
    <w:rsid w:val="003E49B3"/>
    <w:rsid w:val="003F0F75"/>
    <w:rsid w:val="00403A52"/>
    <w:rsid w:val="004269F7"/>
    <w:rsid w:val="00427273"/>
    <w:rsid w:val="004319BF"/>
    <w:rsid w:val="00434D23"/>
    <w:rsid w:val="00436958"/>
    <w:rsid w:val="004656DE"/>
    <w:rsid w:val="00487D0D"/>
    <w:rsid w:val="004953A8"/>
    <w:rsid w:val="004A4654"/>
    <w:rsid w:val="004A4C4E"/>
    <w:rsid w:val="004C63C3"/>
    <w:rsid w:val="004C67DD"/>
    <w:rsid w:val="004E433C"/>
    <w:rsid w:val="004E5812"/>
    <w:rsid w:val="004E5F50"/>
    <w:rsid w:val="00532C75"/>
    <w:rsid w:val="00542078"/>
    <w:rsid w:val="0054647B"/>
    <w:rsid w:val="00557C4A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3EAB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4E6D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12892"/>
    <w:rsid w:val="00A32E89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04544"/>
    <w:rsid w:val="00C150CF"/>
    <w:rsid w:val="00C34408"/>
    <w:rsid w:val="00C36E17"/>
    <w:rsid w:val="00C509A5"/>
    <w:rsid w:val="00C55A6C"/>
    <w:rsid w:val="00C914E2"/>
    <w:rsid w:val="00CB2083"/>
    <w:rsid w:val="00CB2E73"/>
    <w:rsid w:val="00CD2FC1"/>
    <w:rsid w:val="00CE1EC9"/>
    <w:rsid w:val="00CF2F28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2018-08-22T18:21:00Z</cp:lastPrinted>
  <dcterms:created xsi:type="dcterms:W3CDTF">2018-08-15T12:29:00Z</dcterms:created>
  <dcterms:modified xsi:type="dcterms:W3CDTF">2018-08-22T18:21:00Z</dcterms:modified>
</cp:coreProperties>
</file>