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E49B3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E49B3">
        <w:rPr>
          <w:rFonts w:ascii="Arial" w:hAnsi="Arial" w:cs="Arial"/>
          <w:b/>
        </w:rPr>
        <w:t xml:space="preserve">DELIBERAÇÃO </w:t>
      </w:r>
      <w:r w:rsidR="00E41C7C" w:rsidRPr="003E49B3">
        <w:rPr>
          <w:rFonts w:ascii="Arial" w:hAnsi="Arial" w:cs="Arial"/>
          <w:b/>
        </w:rPr>
        <w:t xml:space="preserve">Nº </w:t>
      </w:r>
      <w:r w:rsidR="0009602A">
        <w:rPr>
          <w:rFonts w:ascii="Arial" w:hAnsi="Arial" w:cs="Arial"/>
          <w:b/>
        </w:rPr>
        <w:t>388</w:t>
      </w:r>
      <w:r w:rsidR="00E41C7C" w:rsidRPr="003E49B3">
        <w:rPr>
          <w:rFonts w:ascii="Arial" w:hAnsi="Arial" w:cs="Arial"/>
          <w:b/>
        </w:rPr>
        <w:t xml:space="preserve">, DE </w:t>
      </w:r>
      <w:r w:rsidR="0009602A">
        <w:rPr>
          <w:rFonts w:ascii="Arial" w:hAnsi="Arial" w:cs="Arial"/>
          <w:b/>
        </w:rPr>
        <w:t>12</w:t>
      </w:r>
      <w:r w:rsidRPr="003E49B3">
        <w:rPr>
          <w:rFonts w:ascii="Arial" w:hAnsi="Arial" w:cs="Arial"/>
          <w:b/>
        </w:rPr>
        <w:t xml:space="preserve"> DE </w:t>
      </w:r>
      <w:r w:rsidR="0009602A">
        <w:rPr>
          <w:rFonts w:ascii="Arial" w:hAnsi="Arial" w:cs="Arial"/>
          <w:b/>
        </w:rPr>
        <w:t>MARÇO DE 2019</w:t>
      </w:r>
      <w:r w:rsidR="00EF0BF1" w:rsidRPr="003E49B3">
        <w:rPr>
          <w:rFonts w:ascii="Arial" w:hAnsi="Arial" w:cs="Arial"/>
          <w:b/>
        </w:rPr>
        <w:t>.</w:t>
      </w:r>
    </w:p>
    <w:p w:rsidR="00096721" w:rsidRDefault="00360335" w:rsidP="00096721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6267AD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põe sobre a </w:t>
      </w:r>
      <w:r w:rsidR="00EE1A09" w:rsidRPr="00EE1A0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permissão de </w:t>
      </w:r>
      <w:r w:rsidR="009460A1" w:rsidRP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emissão de alvará de instalação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de confecção de peças de vestuário</w:t>
      </w:r>
      <w:r w:rsidR="009460A1" w:rsidRP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na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Rua Adolfo Germano de Andrade, nº 223 – Centro</w:t>
      </w:r>
      <w:r w:rsid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390ACE" w:rsidRDefault="00390ACE" w:rsidP="00096721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</w:p>
    <w:p w:rsidR="000D4758" w:rsidRPr="00A80A8C" w:rsidRDefault="000D4758" w:rsidP="00096721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A80A8C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460A1" w:rsidRDefault="006E17D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EE1A09">
        <w:rPr>
          <w:rFonts w:ascii="Arial" w:hAnsi="Arial" w:cs="Arial"/>
          <w:noProof/>
          <w:sz w:val="24"/>
          <w:szCs w:val="24"/>
          <w:lang w:eastAsia="pt-BR"/>
        </w:rPr>
        <w:t>a solicitação</w:t>
      </w:r>
      <w:r w:rsidRPr="006E17D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E1A09" w:rsidRPr="00EE1A09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protocolo 1505/2019</w:t>
      </w:r>
      <w:r w:rsidR="009460A1" w:rsidRPr="009460A1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EGN Comercio Importação e Exportação LTDA</w:t>
      </w:r>
      <w:r w:rsidR="009460A1" w:rsidRPr="009460A1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09602A">
        <w:rPr>
          <w:rFonts w:ascii="Arial" w:hAnsi="Arial" w:cs="Arial"/>
          <w:noProof/>
          <w:sz w:val="24"/>
          <w:szCs w:val="24"/>
          <w:lang w:eastAsia="pt-BR"/>
        </w:rPr>
        <w:t>CNPJ 11.082.634/0001-57</w:t>
      </w:r>
      <w:r w:rsidR="009460A1" w:rsidRPr="009460A1">
        <w:rPr>
          <w:rFonts w:ascii="Arial" w:hAnsi="Arial" w:cs="Arial"/>
          <w:noProof/>
          <w:sz w:val="24"/>
          <w:szCs w:val="24"/>
          <w:lang w:eastAsia="pt-BR"/>
        </w:rPr>
        <w:t xml:space="preserve">, para emissão de alvará de instalação de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confecção de peças de vestuário</w:t>
      </w:r>
      <w:r w:rsidR="0009602A" w:rsidRP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na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Rua Adolfo Germano de Andrade, nº 223 – Centro</w:t>
      </w:r>
      <w:r w:rsidR="009460A1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9460A1" w:rsidRDefault="009460A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EE1A09" w:rsidRDefault="009460A1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>onsiderando que o local, segundo o Código de Zoneamento, Parcelamento e Uso do Solo (Lei Com</w:t>
      </w:r>
      <w:r w:rsidR="0009602A">
        <w:rPr>
          <w:rFonts w:ascii="Arial" w:hAnsi="Arial" w:cs="Arial"/>
          <w:noProof/>
          <w:sz w:val="24"/>
          <w:szCs w:val="24"/>
          <w:lang w:eastAsia="pt-BR"/>
        </w:rPr>
        <w:t>plementar nº 215/2012), é uma ZC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 xml:space="preserve">2 – Zona </w:t>
      </w:r>
      <w:r w:rsidR="0009602A">
        <w:rPr>
          <w:rFonts w:ascii="Arial" w:hAnsi="Arial" w:cs="Arial"/>
          <w:noProof/>
          <w:sz w:val="24"/>
          <w:szCs w:val="24"/>
          <w:lang w:eastAsia="pt-BR"/>
        </w:rPr>
        <w:t>Central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 xml:space="preserve"> 2, e que o uso pretendido se encaixa em I</w:t>
      </w:r>
      <w:r w:rsidR="0009602A">
        <w:rPr>
          <w:rFonts w:ascii="Arial" w:hAnsi="Arial" w:cs="Arial"/>
          <w:noProof/>
          <w:sz w:val="24"/>
          <w:szCs w:val="24"/>
          <w:lang w:eastAsia="pt-BR"/>
        </w:rPr>
        <w:t>2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 xml:space="preserve"> – Indústria de </w:t>
      </w:r>
      <w:r w:rsidR="0009602A">
        <w:rPr>
          <w:rFonts w:ascii="Arial" w:hAnsi="Arial" w:cs="Arial"/>
          <w:noProof/>
          <w:sz w:val="24"/>
          <w:szCs w:val="24"/>
          <w:lang w:eastAsia="pt-BR"/>
        </w:rPr>
        <w:t>médio impacto, conforme alínea “b</w:t>
      </w:r>
      <w:r w:rsidRPr="009460A1">
        <w:rPr>
          <w:rFonts w:ascii="Arial" w:hAnsi="Arial" w:cs="Arial"/>
          <w:noProof/>
          <w:sz w:val="24"/>
          <w:szCs w:val="24"/>
          <w:lang w:eastAsia="pt-BR"/>
        </w:rPr>
        <w:t xml:space="preserve">”, inciso IV do Art. 60, cabendo a </w:t>
      </w:r>
      <w:r w:rsidR="0009602A">
        <w:rPr>
          <w:rFonts w:ascii="Arial" w:hAnsi="Arial" w:cs="Arial"/>
          <w:noProof/>
          <w:sz w:val="24"/>
          <w:szCs w:val="24"/>
          <w:lang w:eastAsia="pt-BR"/>
        </w:rPr>
        <w:t>anuência do CMGDT;</w:t>
      </w:r>
    </w:p>
    <w:p w:rsidR="00EE1A09" w:rsidRDefault="00EE1A09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A80A8C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A80A8C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AB4445" w:rsidRPr="00A80A8C">
        <w:rPr>
          <w:rFonts w:ascii="Arial" w:hAnsi="Arial" w:cs="Arial"/>
          <w:sz w:val="24"/>
          <w:szCs w:val="24"/>
          <w:lang w:eastAsia="pt-BR"/>
        </w:rPr>
        <w:t>unânime tomada pelo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A80A8C">
        <w:rPr>
          <w:rFonts w:ascii="Arial" w:hAnsi="Arial" w:cs="Arial"/>
          <w:sz w:val="24"/>
          <w:szCs w:val="24"/>
          <w:lang w:eastAsia="pt-BR"/>
        </w:rPr>
        <w:t>p</w:t>
      </w:r>
      <w:r w:rsidRPr="00A80A8C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09602A">
        <w:rPr>
          <w:rFonts w:ascii="Arial" w:hAnsi="Arial" w:cs="Arial"/>
          <w:sz w:val="24"/>
          <w:szCs w:val="24"/>
          <w:lang w:eastAsia="pt-BR"/>
        </w:rPr>
        <w:t>12 de março de 2019</w:t>
      </w:r>
      <w:r w:rsidR="00390ACE">
        <w:rPr>
          <w:rFonts w:ascii="Arial" w:hAnsi="Arial" w:cs="Arial"/>
          <w:sz w:val="24"/>
          <w:szCs w:val="24"/>
          <w:lang w:eastAsia="pt-BR"/>
        </w:rPr>
        <w:t>;</w:t>
      </w:r>
    </w:p>
    <w:p w:rsidR="00360348" w:rsidRPr="00A80A8C" w:rsidRDefault="00360348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436958" w:rsidRPr="00A80A8C" w:rsidRDefault="00342366" w:rsidP="00A8093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80A8C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A80A8C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A80939" w:rsidRPr="009460A1" w:rsidRDefault="00A80939" w:rsidP="00EE1A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sz w:val="24"/>
          <w:szCs w:val="24"/>
          <w:lang w:eastAsia="pt-BR"/>
        </w:rPr>
      </w:pPr>
      <w:r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Art. 1º. Permitir </w:t>
      </w:r>
      <w:r w:rsidR="00EE1A09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emissão de </w:t>
      </w:r>
      <w:r w:rsidR="009460A1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emissão de alvará de instalação de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confecção de peças de vestuário</w:t>
      </w:r>
      <w:r w:rsidR="0009602A" w:rsidRPr="009460A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na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Rua Adolfo Germano de Andrade, nº 223 – Centro</w:t>
      </w:r>
      <w:r w:rsidR="009460A1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, na </w:t>
      </w:r>
      <w:r w:rsidR="0009602A" w:rsidRPr="0009602A">
        <w:rPr>
          <w:rFonts w:ascii="Arial" w:hAnsi="Arial" w:cs="Arial"/>
          <w:i/>
          <w:noProof/>
          <w:sz w:val="24"/>
          <w:szCs w:val="24"/>
          <w:lang w:eastAsia="pt-BR"/>
        </w:rPr>
        <w:t>Rua Adolfo Germano de Andrade, nº 223 – Centro</w:t>
      </w:r>
      <w:r w:rsidR="00EE1A09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, </w:t>
      </w:r>
      <w:r w:rsidR="009460A1" w:rsidRPr="009460A1">
        <w:rPr>
          <w:rFonts w:ascii="Arial" w:hAnsi="Arial" w:cs="Arial"/>
          <w:i/>
          <w:noProof/>
          <w:sz w:val="24"/>
          <w:szCs w:val="24"/>
          <w:lang w:eastAsia="pt-BR"/>
        </w:rPr>
        <w:t xml:space="preserve">requerido por </w:t>
      </w:r>
      <w:r w:rsidR="0009602A" w:rsidRPr="0009602A">
        <w:rPr>
          <w:rFonts w:ascii="Arial" w:hAnsi="Arial" w:cs="Arial"/>
          <w:b/>
          <w:bCs/>
          <w:i/>
          <w:noProof/>
          <w:sz w:val="24"/>
          <w:szCs w:val="24"/>
          <w:lang w:eastAsia="pt-BR"/>
        </w:rPr>
        <w:t>EGN Comercio Importação e Exportação LTDA</w:t>
      </w:r>
      <w:r w:rsidR="0009602A" w:rsidRPr="009460A1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09602A">
        <w:rPr>
          <w:rFonts w:ascii="Arial" w:hAnsi="Arial" w:cs="Arial"/>
          <w:noProof/>
          <w:sz w:val="24"/>
          <w:szCs w:val="24"/>
          <w:lang w:eastAsia="pt-BR"/>
        </w:rPr>
        <w:t>CNPJ 11.082.634/0001-57</w:t>
      </w:r>
      <w:r w:rsidR="00EE1A09" w:rsidRPr="009460A1">
        <w:rPr>
          <w:rFonts w:ascii="Arial" w:hAnsi="Arial" w:cs="Arial"/>
          <w:i/>
          <w:noProof/>
          <w:sz w:val="24"/>
          <w:szCs w:val="24"/>
          <w:lang w:eastAsia="pt-BR"/>
        </w:rPr>
        <w:t>.</w:t>
      </w: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9460A1" w:rsidRDefault="009460A1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9460A1" w:rsidRPr="00A80A8C" w:rsidRDefault="009460A1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A80A8C" w:rsidRDefault="00390ACE" w:rsidP="00A80939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RODRIGO LAMIM</w:t>
      </w:r>
    </w:p>
    <w:p w:rsidR="00D00AFF" w:rsidRPr="00A80A8C" w:rsidRDefault="00A80939" w:rsidP="007E2414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A80A8C">
        <w:rPr>
          <w:rFonts w:ascii="Arial" w:hAnsi="Arial" w:cs="Arial"/>
          <w:sz w:val="24"/>
          <w:szCs w:val="24"/>
        </w:rPr>
        <w:t>Presidente</w:t>
      </w:r>
    </w:p>
    <w:sectPr w:rsidR="00D00AFF" w:rsidRPr="00A80A8C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02A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224B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086E"/>
    <w:rsid w:val="003133D2"/>
    <w:rsid w:val="003334D7"/>
    <w:rsid w:val="0033525B"/>
    <w:rsid w:val="00342366"/>
    <w:rsid w:val="00360335"/>
    <w:rsid w:val="00360348"/>
    <w:rsid w:val="003673ED"/>
    <w:rsid w:val="003821A3"/>
    <w:rsid w:val="003852CE"/>
    <w:rsid w:val="00390ACE"/>
    <w:rsid w:val="003D7CDE"/>
    <w:rsid w:val="003E49B3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113F8"/>
    <w:rsid w:val="0062642B"/>
    <w:rsid w:val="006267AD"/>
    <w:rsid w:val="00632606"/>
    <w:rsid w:val="006335B3"/>
    <w:rsid w:val="0066096A"/>
    <w:rsid w:val="00666605"/>
    <w:rsid w:val="0069082E"/>
    <w:rsid w:val="006A4F95"/>
    <w:rsid w:val="006D56F4"/>
    <w:rsid w:val="006E17D1"/>
    <w:rsid w:val="006E1DD6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7E5481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478B"/>
    <w:rsid w:val="009351E5"/>
    <w:rsid w:val="0093537E"/>
    <w:rsid w:val="00937ED9"/>
    <w:rsid w:val="009460A1"/>
    <w:rsid w:val="009665A5"/>
    <w:rsid w:val="0097788B"/>
    <w:rsid w:val="009812A9"/>
    <w:rsid w:val="00981985"/>
    <w:rsid w:val="00983F57"/>
    <w:rsid w:val="009970C4"/>
    <w:rsid w:val="009A02DF"/>
    <w:rsid w:val="009B2979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34408"/>
    <w:rsid w:val="00C509A5"/>
    <w:rsid w:val="00C55A6C"/>
    <w:rsid w:val="00C914E2"/>
    <w:rsid w:val="00CB2083"/>
    <w:rsid w:val="00CB2E73"/>
    <w:rsid w:val="00CD2FC1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22CE"/>
    <w:rsid w:val="00EB6610"/>
    <w:rsid w:val="00EC1D0D"/>
    <w:rsid w:val="00ED7DEF"/>
    <w:rsid w:val="00EE1A0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2</cp:revision>
  <cp:lastPrinted>2017-12-07T18:48:00Z</cp:lastPrinted>
  <dcterms:created xsi:type="dcterms:W3CDTF">2019-03-18T21:22:00Z</dcterms:created>
  <dcterms:modified xsi:type="dcterms:W3CDTF">2019-03-18T21:22:00Z</dcterms:modified>
</cp:coreProperties>
</file>