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</w:t>
      </w:r>
      <w:r w:rsidR="00E0402C">
        <w:rPr>
          <w:rFonts w:ascii="Arial" w:hAnsi="Arial" w:cs="Arial"/>
          <w:b/>
          <w:sz w:val="24"/>
          <w:szCs w:val="24"/>
        </w:rPr>
        <w:t>6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a </w:t>
      </w:r>
      <w:r w:rsidR="00E0402C" w:rsidRPr="00E0402C">
        <w:rPr>
          <w:rFonts w:ascii="Arial" w:hAnsi="Arial" w:cs="Arial"/>
          <w:b/>
          <w:i/>
          <w:sz w:val="24"/>
          <w:szCs w:val="24"/>
        </w:rPr>
        <w:t>construção de um Hospital, localizada na Rua João Bauer, 218, Centro</w:t>
      </w:r>
      <w:r w:rsidR="00212D33" w:rsidRPr="00EE0579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E0402C" w:rsidRPr="00E0402C">
        <w:rPr>
          <w:rFonts w:ascii="Arial" w:hAnsi="Arial" w:cs="Arial"/>
          <w:b/>
          <w:sz w:val="24"/>
          <w:szCs w:val="24"/>
        </w:rPr>
        <w:t>5578/2019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E0402C" w:rsidRPr="00AD19B3">
        <w:rPr>
          <w:rFonts w:ascii="Arial" w:hAnsi="Arial" w:cs="Arial"/>
          <w:b/>
          <w:sz w:val="24"/>
          <w:szCs w:val="24"/>
        </w:rPr>
        <w:t>Raniery</w:t>
      </w:r>
      <w:proofErr w:type="spellEnd"/>
      <w:r w:rsidR="00E0402C" w:rsidRPr="00AD19B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E0402C" w:rsidRPr="00AD19B3">
        <w:rPr>
          <w:rFonts w:ascii="Arial" w:hAnsi="Arial" w:cs="Arial"/>
          <w:b/>
          <w:sz w:val="24"/>
          <w:szCs w:val="24"/>
        </w:rPr>
        <w:t>Kohler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="00E0402C" w:rsidRPr="00E0402C">
        <w:rPr>
          <w:rFonts w:ascii="Arial" w:hAnsi="Arial" w:cs="Arial"/>
          <w:noProof/>
          <w:sz w:val="24"/>
          <w:szCs w:val="24"/>
          <w:lang w:eastAsia="pt-BR"/>
        </w:rPr>
        <w:t>construção de um Hospital, localizada na Rua João Bauer, 218, Centro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5A97" w:rsidRDefault="00E0402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E0402C">
        <w:rPr>
          <w:rFonts w:ascii="Arial" w:hAnsi="Arial" w:cs="Arial"/>
          <w:noProof/>
          <w:sz w:val="24"/>
          <w:szCs w:val="24"/>
          <w:lang w:eastAsia="pt-BR"/>
        </w:rPr>
        <w:t>onsiderando que o local onde se pretende instalar o empreendimento, segundo o Código de Zoneamento, Parcelamento e Uso do Solo (Lei Complementar nº 215/2012), é considerado ZC2 – Zona Central 2; considerando que o uso pretendido se encaixa em CSE – Comércio e Serviço Específico, conforme alínea “a”, inciso VII do Art. 60, cabendo a anuência do CMGDT;</w:t>
      </w:r>
    </w:p>
    <w:p w:rsidR="00E0402C" w:rsidRPr="00212D33" w:rsidRDefault="00E0402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12D33" w:rsidRPr="00212D33" w:rsidRDefault="00212D33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63680" w:rsidRPr="00E0402C" w:rsidRDefault="00336526" w:rsidP="00E0402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E0402C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12D33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o uso do solo para </w:t>
      </w:r>
      <w:r w:rsidR="00EE0579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E0402C">
        <w:rPr>
          <w:rFonts w:ascii="Arial" w:hAnsi="Arial" w:cs="Arial"/>
          <w:i/>
          <w:noProof/>
          <w:sz w:val="24"/>
          <w:szCs w:val="24"/>
          <w:lang w:eastAsia="pt-BR"/>
        </w:rPr>
        <w:t>cosntrução de um Hospital, localizado</w:t>
      </w:r>
      <w:r w:rsidR="00E0402C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 na Rua João Bauer, 218, Centro</w:t>
      </w:r>
      <w:r w:rsidR="006C0262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</w:t>
      </w:r>
      <w:r w:rsidR="00E0402C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E0402C" w:rsidRPr="00E0402C">
        <w:rPr>
          <w:rFonts w:ascii="Arial" w:hAnsi="Arial" w:cs="Arial"/>
          <w:b/>
          <w:i/>
          <w:sz w:val="24"/>
          <w:szCs w:val="24"/>
        </w:rPr>
        <w:t>Protocolo nº 5578/2019</w:t>
      </w:r>
      <w:r w:rsidR="00E0402C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proofErr w:type="spellStart"/>
      <w:r w:rsidR="00E0402C" w:rsidRPr="00E0402C">
        <w:rPr>
          <w:rFonts w:ascii="Arial" w:hAnsi="Arial" w:cs="Arial"/>
          <w:b/>
          <w:i/>
          <w:sz w:val="24"/>
          <w:szCs w:val="24"/>
        </w:rPr>
        <w:t>Raniery</w:t>
      </w:r>
      <w:proofErr w:type="spellEnd"/>
      <w:r w:rsidR="00E0402C" w:rsidRPr="00E0402C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E0402C" w:rsidRPr="00E0402C">
        <w:rPr>
          <w:rFonts w:ascii="Arial" w:hAnsi="Arial" w:cs="Arial"/>
          <w:b/>
          <w:i/>
          <w:sz w:val="24"/>
          <w:szCs w:val="24"/>
        </w:rPr>
        <w:t>Kohler</w:t>
      </w:r>
      <w:proofErr w:type="spellEnd"/>
      <w:r w:rsidR="00E0402C" w:rsidRPr="00E0402C">
        <w:rPr>
          <w:rFonts w:ascii="Arial" w:hAnsi="Arial" w:cs="Arial"/>
          <w:b/>
          <w:i/>
          <w:sz w:val="24"/>
          <w:szCs w:val="24"/>
        </w:rPr>
        <w:t>.</w:t>
      </w: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Pr="00212D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2019-05-10T16:42:00Z</cp:lastPrinted>
  <dcterms:created xsi:type="dcterms:W3CDTF">2019-05-10T16:46:00Z</dcterms:created>
  <dcterms:modified xsi:type="dcterms:W3CDTF">2019-05-10T16:46:00Z</dcterms:modified>
</cp:coreProperties>
</file>